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552" w:rsidRPr="00C63A91" w:rsidRDefault="00AE5884" w:rsidP="00AE5884">
      <w:pPr>
        <w:ind w:firstLineChars="100" w:firstLine="241"/>
        <w:rPr>
          <w:rFonts w:ascii="HGSｺﾞｼｯｸM" w:eastAsia="HGSｺﾞｼｯｸM"/>
          <w:b/>
          <w:sz w:val="24"/>
          <w:szCs w:val="24"/>
        </w:rPr>
      </w:pPr>
      <w:r w:rsidRPr="00C63A91">
        <w:rPr>
          <w:rFonts w:ascii="HGSｺﾞｼｯｸM" w:eastAsia="HGSｺﾞｼｯｸM" w:hint="eastAsia"/>
          <w:b/>
          <w:sz w:val="24"/>
          <w:szCs w:val="24"/>
        </w:rPr>
        <w:t>路外駐車場の構造および設備ならびに届出に関するチェックリスト</w:t>
      </w:r>
    </w:p>
    <w:p w:rsidR="00C63A91" w:rsidRDefault="00C63A91" w:rsidP="00AE5884">
      <w:pPr>
        <w:ind w:firstLineChars="100" w:firstLine="211"/>
        <w:rPr>
          <w:rFonts w:ascii="HGSｺﾞｼｯｸM" w:eastAsia="HGSｺﾞｼｯｸM" w:hint="eastAsia"/>
          <w:b/>
        </w:rPr>
      </w:pPr>
    </w:p>
    <w:tbl>
      <w:tblPr>
        <w:tblStyle w:val="a3"/>
        <w:tblW w:w="0" w:type="auto"/>
        <w:tblLook w:val="04A0" w:firstRow="1" w:lastRow="0" w:firstColumn="1" w:lastColumn="0" w:noHBand="0" w:noVBand="1"/>
      </w:tblPr>
      <w:tblGrid>
        <w:gridCol w:w="1413"/>
        <w:gridCol w:w="1984"/>
        <w:gridCol w:w="709"/>
        <w:gridCol w:w="746"/>
        <w:gridCol w:w="1239"/>
        <w:gridCol w:w="2403"/>
      </w:tblGrid>
      <w:tr w:rsidR="00AE5884" w:rsidTr="00AD7CEE">
        <w:trPr>
          <w:trHeight w:val="350"/>
        </w:trPr>
        <w:tc>
          <w:tcPr>
            <w:tcW w:w="1413" w:type="dxa"/>
          </w:tcPr>
          <w:p w:rsidR="00AE5884" w:rsidRPr="00AD7CEE" w:rsidRDefault="00AE5884" w:rsidP="00AD7CEE">
            <w:pPr>
              <w:jc w:val="distribute"/>
              <w:rPr>
                <w:rFonts w:ascii="HGSｺﾞｼｯｸM" w:eastAsia="HGSｺﾞｼｯｸM"/>
                <w:sz w:val="18"/>
                <w:szCs w:val="18"/>
              </w:rPr>
            </w:pPr>
            <w:r w:rsidRPr="00AD7CEE">
              <w:rPr>
                <w:rFonts w:ascii="HGSｺﾞｼｯｸM" w:eastAsia="HGSｺﾞｼｯｸM" w:hint="eastAsia"/>
                <w:sz w:val="18"/>
                <w:szCs w:val="18"/>
              </w:rPr>
              <w:t>提出年月日</w:t>
            </w:r>
          </w:p>
        </w:tc>
        <w:tc>
          <w:tcPr>
            <w:tcW w:w="2693" w:type="dxa"/>
            <w:gridSpan w:val="2"/>
          </w:tcPr>
          <w:p w:rsidR="00AE5884" w:rsidRPr="00AD7CEE" w:rsidRDefault="00AE5884" w:rsidP="00AD7CEE">
            <w:pPr>
              <w:ind w:firstLineChars="100" w:firstLine="180"/>
              <w:rPr>
                <w:rFonts w:ascii="HGSｺﾞｼｯｸM" w:eastAsia="HGSｺﾞｼｯｸM"/>
                <w:sz w:val="18"/>
                <w:szCs w:val="18"/>
              </w:rPr>
            </w:pPr>
            <w:r w:rsidRPr="00AD7CEE">
              <w:rPr>
                <w:rFonts w:ascii="HGSｺﾞｼｯｸM" w:eastAsia="HGSｺﾞｼｯｸM" w:hint="eastAsia"/>
                <w:sz w:val="18"/>
                <w:szCs w:val="18"/>
              </w:rPr>
              <w:t>令和　　年　　月　　日</w:t>
            </w:r>
          </w:p>
        </w:tc>
        <w:tc>
          <w:tcPr>
            <w:tcW w:w="1985" w:type="dxa"/>
            <w:gridSpan w:val="2"/>
          </w:tcPr>
          <w:p w:rsidR="00AE5884" w:rsidRPr="00AD7CEE" w:rsidRDefault="00AE5884" w:rsidP="00AD7CEE">
            <w:pPr>
              <w:ind w:firstLineChars="150" w:firstLine="270"/>
              <w:rPr>
                <w:rFonts w:ascii="HGSｺﾞｼｯｸM" w:eastAsia="HGSｺﾞｼｯｸM"/>
                <w:sz w:val="18"/>
                <w:szCs w:val="18"/>
              </w:rPr>
            </w:pPr>
            <w:r w:rsidRPr="00AD7CEE">
              <w:rPr>
                <w:rFonts w:ascii="HGSｺﾞｼｯｸM" w:eastAsia="HGSｺﾞｼｯｸM" w:hint="eastAsia"/>
                <w:kern w:val="0"/>
                <w:sz w:val="18"/>
                <w:szCs w:val="18"/>
                <w:fitText w:val="1080" w:id="-1221402368"/>
              </w:rPr>
              <w:t>供用開始予定</w:t>
            </w:r>
          </w:p>
        </w:tc>
        <w:tc>
          <w:tcPr>
            <w:tcW w:w="2403" w:type="dxa"/>
          </w:tcPr>
          <w:p w:rsidR="00AE5884" w:rsidRPr="00AD7CEE" w:rsidRDefault="00AE5884" w:rsidP="00AD7CEE">
            <w:pPr>
              <w:ind w:firstLineChars="100" w:firstLine="180"/>
              <w:rPr>
                <w:rFonts w:ascii="HGSｺﾞｼｯｸM" w:eastAsia="HGSｺﾞｼｯｸM"/>
                <w:b/>
                <w:sz w:val="18"/>
                <w:szCs w:val="18"/>
              </w:rPr>
            </w:pPr>
            <w:r w:rsidRPr="00AD7CEE">
              <w:rPr>
                <w:rFonts w:ascii="HGSｺﾞｼｯｸM" w:eastAsia="HGSｺﾞｼｯｸM" w:hint="eastAsia"/>
                <w:sz w:val="18"/>
                <w:szCs w:val="18"/>
              </w:rPr>
              <w:t>令和　　年　　月　　日</w:t>
            </w:r>
          </w:p>
        </w:tc>
      </w:tr>
      <w:tr w:rsidR="00AD7CEE" w:rsidTr="004843C1">
        <w:tc>
          <w:tcPr>
            <w:tcW w:w="1413" w:type="dxa"/>
          </w:tcPr>
          <w:p w:rsidR="00AD7CEE" w:rsidRPr="00AD7CEE" w:rsidRDefault="00AD7CEE" w:rsidP="00AD7CEE">
            <w:pPr>
              <w:jc w:val="distribute"/>
              <w:rPr>
                <w:rFonts w:ascii="HGSｺﾞｼｯｸM" w:eastAsia="HGSｺﾞｼｯｸM"/>
                <w:sz w:val="18"/>
                <w:szCs w:val="18"/>
              </w:rPr>
            </w:pPr>
            <w:r w:rsidRPr="00AD7CEE">
              <w:rPr>
                <w:rFonts w:ascii="HGSｺﾞｼｯｸM" w:eastAsia="HGSｺﾞｼｯｸM" w:hint="eastAsia"/>
                <w:sz w:val="18"/>
                <w:szCs w:val="18"/>
              </w:rPr>
              <w:t>駐車場の名称</w:t>
            </w:r>
          </w:p>
        </w:tc>
        <w:tc>
          <w:tcPr>
            <w:tcW w:w="7081" w:type="dxa"/>
            <w:gridSpan w:val="5"/>
          </w:tcPr>
          <w:p w:rsidR="00AD7CEE" w:rsidRPr="00AD7CEE" w:rsidRDefault="00AD7CEE">
            <w:pPr>
              <w:rPr>
                <w:rFonts w:ascii="HGSｺﾞｼｯｸM" w:eastAsia="HGSｺﾞｼｯｸM"/>
                <w:sz w:val="18"/>
                <w:szCs w:val="18"/>
              </w:rPr>
            </w:pPr>
          </w:p>
        </w:tc>
      </w:tr>
      <w:tr w:rsidR="00AD7CEE" w:rsidTr="004843C1">
        <w:tc>
          <w:tcPr>
            <w:tcW w:w="1413" w:type="dxa"/>
          </w:tcPr>
          <w:p w:rsidR="00AD7CEE" w:rsidRPr="00AD7CEE" w:rsidRDefault="00AD7CEE" w:rsidP="00AD7CEE">
            <w:pPr>
              <w:jc w:val="distribute"/>
              <w:rPr>
                <w:rFonts w:ascii="HGSｺﾞｼｯｸM" w:eastAsia="HGSｺﾞｼｯｸM"/>
                <w:sz w:val="18"/>
                <w:szCs w:val="18"/>
              </w:rPr>
            </w:pPr>
            <w:r>
              <w:rPr>
                <w:rFonts w:ascii="HGSｺﾞｼｯｸM" w:eastAsia="HGSｺﾞｼｯｸM" w:hint="eastAsia"/>
                <w:sz w:val="18"/>
                <w:szCs w:val="18"/>
              </w:rPr>
              <w:t>駐車場の位置</w:t>
            </w:r>
          </w:p>
        </w:tc>
        <w:tc>
          <w:tcPr>
            <w:tcW w:w="7081" w:type="dxa"/>
            <w:gridSpan w:val="5"/>
          </w:tcPr>
          <w:p w:rsidR="00AD7CEE" w:rsidRPr="00AD7CEE" w:rsidRDefault="00AD7CEE">
            <w:pPr>
              <w:rPr>
                <w:rFonts w:ascii="HGSｺﾞｼｯｸM" w:eastAsia="HGSｺﾞｼｯｸM"/>
                <w:sz w:val="18"/>
                <w:szCs w:val="18"/>
              </w:rPr>
            </w:pPr>
          </w:p>
        </w:tc>
      </w:tr>
      <w:tr w:rsidR="00AD7CEE" w:rsidTr="004843C1">
        <w:tc>
          <w:tcPr>
            <w:tcW w:w="1413" w:type="dxa"/>
          </w:tcPr>
          <w:p w:rsidR="00AD7CEE" w:rsidRPr="00AD7CEE" w:rsidRDefault="00AD7CEE" w:rsidP="00AD7CEE">
            <w:pPr>
              <w:jc w:val="distribute"/>
              <w:rPr>
                <w:rFonts w:ascii="HGSｺﾞｼｯｸM" w:eastAsia="HGSｺﾞｼｯｸM"/>
                <w:sz w:val="18"/>
                <w:szCs w:val="18"/>
              </w:rPr>
            </w:pPr>
            <w:r>
              <w:rPr>
                <w:rFonts w:ascii="HGSｺﾞｼｯｸM" w:eastAsia="HGSｺﾞｼｯｸM" w:hint="eastAsia"/>
                <w:sz w:val="18"/>
                <w:szCs w:val="18"/>
              </w:rPr>
              <w:t>駐車場管理者</w:t>
            </w:r>
          </w:p>
        </w:tc>
        <w:tc>
          <w:tcPr>
            <w:tcW w:w="7081" w:type="dxa"/>
            <w:gridSpan w:val="5"/>
          </w:tcPr>
          <w:p w:rsidR="00AD7CEE" w:rsidRPr="00AD7CEE" w:rsidRDefault="00AD7CEE">
            <w:pPr>
              <w:rPr>
                <w:rFonts w:ascii="HGSｺﾞｼｯｸM" w:eastAsia="HGSｺﾞｼｯｸM"/>
                <w:sz w:val="18"/>
                <w:szCs w:val="18"/>
              </w:rPr>
            </w:pPr>
          </w:p>
        </w:tc>
      </w:tr>
      <w:tr w:rsidR="00AD7CEE" w:rsidTr="004843C1">
        <w:tc>
          <w:tcPr>
            <w:tcW w:w="1413" w:type="dxa"/>
          </w:tcPr>
          <w:p w:rsidR="00AD7CEE" w:rsidRPr="00AD7CEE" w:rsidRDefault="00AD7CEE" w:rsidP="00AD7CEE">
            <w:pPr>
              <w:jc w:val="distribute"/>
              <w:rPr>
                <w:rFonts w:ascii="HGSｺﾞｼｯｸM" w:eastAsia="HGSｺﾞｼｯｸM"/>
                <w:sz w:val="18"/>
                <w:szCs w:val="18"/>
              </w:rPr>
            </w:pPr>
            <w:r>
              <w:rPr>
                <w:rFonts w:ascii="HGSｺﾞｼｯｸM" w:eastAsia="HGSｺﾞｼｯｸM" w:hint="eastAsia"/>
                <w:sz w:val="18"/>
                <w:szCs w:val="18"/>
              </w:rPr>
              <w:t>住　　　　所</w:t>
            </w:r>
          </w:p>
        </w:tc>
        <w:tc>
          <w:tcPr>
            <w:tcW w:w="7081" w:type="dxa"/>
            <w:gridSpan w:val="5"/>
          </w:tcPr>
          <w:p w:rsidR="00AD7CEE" w:rsidRPr="00AD7CEE" w:rsidRDefault="00AD7CEE">
            <w:pPr>
              <w:rPr>
                <w:rFonts w:ascii="HGSｺﾞｼｯｸM" w:eastAsia="HGSｺﾞｼｯｸM"/>
                <w:sz w:val="18"/>
                <w:szCs w:val="18"/>
              </w:rPr>
            </w:pPr>
          </w:p>
        </w:tc>
      </w:tr>
      <w:tr w:rsidR="00AD7CEE" w:rsidTr="004843C1">
        <w:tc>
          <w:tcPr>
            <w:tcW w:w="1413" w:type="dxa"/>
          </w:tcPr>
          <w:p w:rsidR="00AD7CEE" w:rsidRPr="00AD7CEE" w:rsidRDefault="00AD7CEE" w:rsidP="00AD7CEE">
            <w:pPr>
              <w:jc w:val="distribute"/>
              <w:rPr>
                <w:rFonts w:ascii="HGSｺﾞｼｯｸM" w:eastAsia="HGSｺﾞｼｯｸM"/>
                <w:sz w:val="18"/>
                <w:szCs w:val="18"/>
              </w:rPr>
            </w:pPr>
            <w:r>
              <w:rPr>
                <w:rFonts w:ascii="HGSｺﾞｼｯｸM" w:eastAsia="HGSｺﾞｼｯｸM" w:hint="eastAsia"/>
                <w:sz w:val="18"/>
                <w:szCs w:val="18"/>
              </w:rPr>
              <w:t>区域の面積</w:t>
            </w:r>
          </w:p>
        </w:tc>
        <w:tc>
          <w:tcPr>
            <w:tcW w:w="7081" w:type="dxa"/>
            <w:gridSpan w:val="5"/>
          </w:tcPr>
          <w:p w:rsidR="00AD7CEE" w:rsidRPr="00AD7CEE" w:rsidRDefault="00AD7CEE">
            <w:pPr>
              <w:rPr>
                <w:rFonts w:ascii="HGSｺﾞｼｯｸM" w:eastAsia="HGSｺﾞｼｯｸM"/>
                <w:sz w:val="18"/>
                <w:szCs w:val="18"/>
              </w:rPr>
            </w:pPr>
          </w:p>
        </w:tc>
      </w:tr>
      <w:tr w:rsidR="00AD7CEE" w:rsidTr="00AD7CEE">
        <w:tc>
          <w:tcPr>
            <w:tcW w:w="3397" w:type="dxa"/>
            <w:gridSpan w:val="2"/>
          </w:tcPr>
          <w:p w:rsidR="00AD7CEE" w:rsidRPr="00AD7CEE" w:rsidRDefault="00AD7CEE">
            <w:pPr>
              <w:rPr>
                <w:rFonts w:ascii="HGSｺﾞｼｯｸM" w:eastAsia="HGSｺﾞｼｯｸM"/>
                <w:sz w:val="18"/>
                <w:szCs w:val="18"/>
              </w:rPr>
            </w:pPr>
            <w:r>
              <w:rPr>
                <w:rFonts w:ascii="HGSｺﾞｼｯｸM" w:eastAsia="HGSｺﾞｼｯｸM" w:hint="eastAsia"/>
                <w:sz w:val="18"/>
                <w:szCs w:val="18"/>
              </w:rPr>
              <w:t xml:space="preserve">　　　　構　造　の　分　類</w:t>
            </w:r>
          </w:p>
        </w:tc>
        <w:tc>
          <w:tcPr>
            <w:tcW w:w="2694" w:type="dxa"/>
            <w:gridSpan w:val="3"/>
          </w:tcPr>
          <w:p w:rsidR="00AD7CEE" w:rsidRPr="00AD7CEE" w:rsidRDefault="00AD7CEE">
            <w:pPr>
              <w:rPr>
                <w:rFonts w:ascii="HGSｺﾞｼｯｸM" w:eastAsia="HGSｺﾞｼｯｸM"/>
                <w:sz w:val="18"/>
                <w:szCs w:val="18"/>
              </w:rPr>
            </w:pPr>
            <w:r>
              <w:rPr>
                <w:rFonts w:ascii="HGSｺﾞｼｯｸM" w:eastAsia="HGSｺﾞｼｯｸM" w:hint="eastAsia"/>
                <w:sz w:val="18"/>
                <w:szCs w:val="18"/>
              </w:rPr>
              <w:t>平面式・立体式・（　　　　）</w:t>
            </w:r>
          </w:p>
        </w:tc>
        <w:tc>
          <w:tcPr>
            <w:tcW w:w="2403" w:type="dxa"/>
          </w:tcPr>
          <w:p w:rsidR="00AD7CEE" w:rsidRPr="00AD7CEE" w:rsidRDefault="00AD7CEE">
            <w:pPr>
              <w:rPr>
                <w:rFonts w:ascii="HGSｺﾞｼｯｸM" w:eastAsia="HGSｺﾞｼｯｸM"/>
                <w:sz w:val="18"/>
                <w:szCs w:val="18"/>
              </w:rPr>
            </w:pPr>
            <w:r>
              <w:rPr>
                <w:rFonts w:ascii="HGSｺﾞｼｯｸM" w:eastAsia="HGSｺﾞｼｯｸM" w:hint="eastAsia"/>
                <w:sz w:val="18"/>
                <w:szCs w:val="18"/>
              </w:rPr>
              <w:t>自走式・機械式・（　　　　）</w:t>
            </w:r>
          </w:p>
        </w:tc>
      </w:tr>
      <w:tr w:rsidR="00B73C86" w:rsidTr="004843C1">
        <w:tc>
          <w:tcPr>
            <w:tcW w:w="3397" w:type="dxa"/>
            <w:gridSpan w:val="2"/>
          </w:tcPr>
          <w:p w:rsidR="00B73C86" w:rsidRPr="00AD7CEE" w:rsidRDefault="00B73C86">
            <w:pPr>
              <w:rPr>
                <w:rFonts w:ascii="HGSｺﾞｼｯｸM" w:eastAsia="HGSｺﾞｼｯｸM"/>
                <w:sz w:val="18"/>
                <w:szCs w:val="18"/>
              </w:rPr>
            </w:pPr>
            <w:r>
              <w:rPr>
                <w:rFonts w:ascii="HGSｺﾞｼｯｸM" w:eastAsia="HGSｺﾞｼｯｸM" w:hint="eastAsia"/>
                <w:sz w:val="18"/>
                <w:szCs w:val="18"/>
              </w:rPr>
              <w:t>駐車の用に供する部分の面積・駐車台数</w:t>
            </w:r>
          </w:p>
        </w:tc>
        <w:tc>
          <w:tcPr>
            <w:tcW w:w="2694" w:type="dxa"/>
            <w:gridSpan w:val="3"/>
          </w:tcPr>
          <w:p w:rsidR="00B73C86" w:rsidRPr="00AD7CEE" w:rsidRDefault="00B73C86">
            <w:pPr>
              <w:rPr>
                <w:rFonts w:ascii="HGSｺﾞｼｯｸM" w:eastAsia="HGSｺﾞｼｯｸM"/>
                <w:sz w:val="18"/>
                <w:szCs w:val="18"/>
              </w:rPr>
            </w:pPr>
            <w:r>
              <w:rPr>
                <w:rFonts w:ascii="HGSｺﾞｼｯｸM" w:eastAsia="HGSｺﾞｼｯｸM" w:hint="eastAsia"/>
                <w:sz w:val="18"/>
                <w:szCs w:val="18"/>
              </w:rPr>
              <w:t xml:space="preserve">　　　　　（二輪　　　）㎡</w:t>
            </w:r>
          </w:p>
        </w:tc>
        <w:tc>
          <w:tcPr>
            <w:tcW w:w="2403" w:type="dxa"/>
          </w:tcPr>
          <w:p w:rsidR="00B73C86" w:rsidRPr="00AD7CEE" w:rsidRDefault="00B73C86">
            <w:pPr>
              <w:rPr>
                <w:rFonts w:ascii="HGSｺﾞｼｯｸM" w:eastAsia="HGSｺﾞｼｯｸM"/>
                <w:sz w:val="18"/>
                <w:szCs w:val="18"/>
              </w:rPr>
            </w:pPr>
            <w:r>
              <w:rPr>
                <w:rFonts w:ascii="HGSｺﾞｼｯｸM" w:eastAsia="HGSｺﾞｼｯｸM" w:hint="eastAsia"/>
                <w:sz w:val="18"/>
                <w:szCs w:val="18"/>
              </w:rPr>
              <w:t xml:space="preserve">　　　　</w:t>
            </w:r>
            <w:r w:rsidRPr="00B73C86">
              <w:rPr>
                <w:rFonts w:ascii="HGSｺﾞｼｯｸM" w:eastAsia="HGSｺﾞｼｯｸM" w:hint="eastAsia"/>
                <w:sz w:val="18"/>
                <w:szCs w:val="18"/>
              </w:rPr>
              <w:t>（二輪　　　）</w:t>
            </w:r>
            <w:r>
              <w:rPr>
                <w:rFonts w:ascii="HGSｺﾞｼｯｸM" w:eastAsia="HGSｺﾞｼｯｸM" w:hint="eastAsia"/>
                <w:sz w:val="18"/>
                <w:szCs w:val="18"/>
              </w:rPr>
              <w:t>台</w:t>
            </w:r>
          </w:p>
        </w:tc>
      </w:tr>
      <w:tr w:rsidR="00B73C86" w:rsidTr="004843C1">
        <w:tc>
          <w:tcPr>
            <w:tcW w:w="3397" w:type="dxa"/>
            <w:gridSpan w:val="2"/>
          </w:tcPr>
          <w:p w:rsidR="00B73C86" w:rsidRPr="00AD7CEE" w:rsidRDefault="00B73C86">
            <w:pPr>
              <w:rPr>
                <w:rFonts w:ascii="HGSｺﾞｼｯｸM" w:eastAsia="HGSｺﾞｼｯｸM"/>
                <w:sz w:val="18"/>
                <w:szCs w:val="18"/>
              </w:rPr>
            </w:pPr>
            <w:r>
              <w:rPr>
                <w:rFonts w:ascii="HGSｺﾞｼｯｸM" w:eastAsia="HGSｺﾞｼｯｸM" w:hint="eastAsia"/>
                <w:sz w:val="18"/>
                <w:szCs w:val="18"/>
              </w:rPr>
              <w:t xml:space="preserve">　　建築物である部分の面積・駐車台数</w:t>
            </w:r>
          </w:p>
        </w:tc>
        <w:tc>
          <w:tcPr>
            <w:tcW w:w="2694" w:type="dxa"/>
            <w:gridSpan w:val="3"/>
          </w:tcPr>
          <w:p w:rsidR="00B73C86" w:rsidRPr="00AD7CEE" w:rsidRDefault="00B73C86">
            <w:pPr>
              <w:rPr>
                <w:rFonts w:ascii="HGSｺﾞｼｯｸM" w:eastAsia="HGSｺﾞｼｯｸM"/>
                <w:sz w:val="18"/>
                <w:szCs w:val="18"/>
              </w:rPr>
            </w:pPr>
            <w:r>
              <w:rPr>
                <w:rFonts w:ascii="HGSｺﾞｼｯｸM" w:eastAsia="HGSｺﾞｼｯｸM" w:hint="eastAsia"/>
                <w:sz w:val="18"/>
                <w:szCs w:val="18"/>
              </w:rPr>
              <w:t xml:space="preserve">　　　　　</w:t>
            </w:r>
            <w:r w:rsidRPr="00B73C86">
              <w:rPr>
                <w:rFonts w:ascii="HGSｺﾞｼｯｸM" w:eastAsia="HGSｺﾞｼｯｸM" w:hint="eastAsia"/>
                <w:sz w:val="18"/>
                <w:szCs w:val="18"/>
              </w:rPr>
              <w:t>（二輪　　　）㎡</w:t>
            </w:r>
          </w:p>
        </w:tc>
        <w:tc>
          <w:tcPr>
            <w:tcW w:w="2403" w:type="dxa"/>
          </w:tcPr>
          <w:p w:rsidR="00B73C86" w:rsidRPr="00AD7CEE" w:rsidRDefault="00B73C86">
            <w:pPr>
              <w:rPr>
                <w:rFonts w:ascii="HGSｺﾞｼｯｸM" w:eastAsia="HGSｺﾞｼｯｸM"/>
                <w:sz w:val="18"/>
                <w:szCs w:val="18"/>
              </w:rPr>
            </w:pPr>
            <w:r>
              <w:rPr>
                <w:rFonts w:ascii="HGSｺﾞｼｯｸM" w:eastAsia="HGSｺﾞｼｯｸM" w:hint="eastAsia"/>
                <w:sz w:val="18"/>
                <w:szCs w:val="18"/>
              </w:rPr>
              <w:t xml:space="preserve">　　　　</w:t>
            </w:r>
            <w:r w:rsidRPr="00B73C86">
              <w:rPr>
                <w:rFonts w:ascii="HGSｺﾞｼｯｸM" w:eastAsia="HGSｺﾞｼｯｸM" w:hint="eastAsia"/>
                <w:sz w:val="18"/>
                <w:szCs w:val="18"/>
              </w:rPr>
              <w:t>（二輪　　　）台</w:t>
            </w:r>
          </w:p>
        </w:tc>
      </w:tr>
      <w:tr w:rsidR="00B73C86" w:rsidTr="004843C1">
        <w:tc>
          <w:tcPr>
            <w:tcW w:w="3397" w:type="dxa"/>
            <w:gridSpan w:val="2"/>
          </w:tcPr>
          <w:p w:rsidR="00B73C86" w:rsidRPr="00AD7CEE" w:rsidRDefault="00B73C86">
            <w:pPr>
              <w:rPr>
                <w:rFonts w:ascii="HGSｺﾞｼｯｸM" w:eastAsia="HGSｺﾞｼｯｸM"/>
                <w:sz w:val="18"/>
                <w:szCs w:val="18"/>
              </w:rPr>
            </w:pPr>
            <w:r>
              <w:rPr>
                <w:rFonts w:ascii="HGSｺﾞｼｯｸM" w:eastAsia="HGSｺﾞｼｯｸM" w:hint="eastAsia"/>
                <w:sz w:val="18"/>
                <w:szCs w:val="18"/>
              </w:rPr>
              <w:t xml:space="preserve">　　建築物でない部分の面積・駐車台数</w:t>
            </w:r>
          </w:p>
        </w:tc>
        <w:tc>
          <w:tcPr>
            <w:tcW w:w="2694" w:type="dxa"/>
            <w:gridSpan w:val="3"/>
          </w:tcPr>
          <w:p w:rsidR="00B73C86" w:rsidRPr="00AD7CEE" w:rsidRDefault="00B73C86">
            <w:pPr>
              <w:rPr>
                <w:rFonts w:ascii="HGSｺﾞｼｯｸM" w:eastAsia="HGSｺﾞｼｯｸM"/>
                <w:sz w:val="18"/>
                <w:szCs w:val="18"/>
              </w:rPr>
            </w:pPr>
            <w:r>
              <w:rPr>
                <w:rFonts w:ascii="HGSｺﾞｼｯｸM" w:eastAsia="HGSｺﾞｼｯｸM" w:hint="eastAsia"/>
                <w:sz w:val="18"/>
                <w:szCs w:val="18"/>
              </w:rPr>
              <w:t xml:space="preserve">　　　　　</w:t>
            </w:r>
            <w:r w:rsidRPr="00B73C86">
              <w:rPr>
                <w:rFonts w:ascii="HGSｺﾞｼｯｸM" w:eastAsia="HGSｺﾞｼｯｸM" w:hint="eastAsia"/>
                <w:sz w:val="18"/>
                <w:szCs w:val="18"/>
              </w:rPr>
              <w:t>（二輪　　　）㎡</w:t>
            </w:r>
          </w:p>
        </w:tc>
        <w:tc>
          <w:tcPr>
            <w:tcW w:w="2403" w:type="dxa"/>
          </w:tcPr>
          <w:p w:rsidR="00B73C86" w:rsidRPr="00AD7CEE" w:rsidRDefault="00B73C86">
            <w:pPr>
              <w:rPr>
                <w:rFonts w:ascii="HGSｺﾞｼｯｸM" w:eastAsia="HGSｺﾞｼｯｸM"/>
                <w:sz w:val="18"/>
                <w:szCs w:val="18"/>
              </w:rPr>
            </w:pPr>
            <w:r>
              <w:rPr>
                <w:rFonts w:ascii="HGSｺﾞｼｯｸM" w:eastAsia="HGSｺﾞｼｯｸM" w:hint="eastAsia"/>
                <w:sz w:val="18"/>
                <w:szCs w:val="18"/>
              </w:rPr>
              <w:t xml:space="preserve">　　　　</w:t>
            </w:r>
            <w:r w:rsidRPr="00B73C86">
              <w:rPr>
                <w:rFonts w:ascii="HGSｺﾞｼｯｸM" w:eastAsia="HGSｺﾞｼｯｸM" w:hint="eastAsia"/>
                <w:sz w:val="18"/>
                <w:szCs w:val="18"/>
              </w:rPr>
              <w:t>（二輪　　　）台</w:t>
            </w:r>
          </w:p>
        </w:tc>
      </w:tr>
      <w:tr w:rsidR="00AA4BAF" w:rsidTr="00AA4BAF">
        <w:trPr>
          <w:trHeight w:val="898"/>
        </w:trPr>
        <w:tc>
          <w:tcPr>
            <w:tcW w:w="4852" w:type="dxa"/>
            <w:gridSpan w:val="4"/>
          </w:tcPr>
          <w:p w:rsidR="00AA4BAF" w:rsidRPr="00AD7CEE" w:rsidRDefault="00AA4BAF">
            <w:pPr>
              <w:rPr>
                <w:rFonts w:ascii="HGSｺﾞｼｯｸM" w:eastAsia="HGSｺﾞｼｯｸM"/>
                <w:sz w:val="18"/>
                <w:szCs w:val="18"/>
              </w:rPr>
            </w:pPr>
            <w:r>
              <w:rPr>
                <w:rFonts w:ascii="HGSｺﾞｼｯｸM" w:eastAsia="HGSｺﾞｼｯｸM" w:hint="eastAsia"/>
                <w:sz w:val="18"/>
                <w:szCs w:val="18"/>
              </w:rPr>
              <w:t>1　道路の路面外に設置される駐車のための施設であって、</w:t>
            </w:r>
            <w:r w:rsidRPr="00AC7657">
              <w:rPr>
                <w:rFonts w:ascii="HGSｺﾞｼｯｸM" w:eastAsia="HGSｺﾞｼｯｸM" w:hint="eastAsia"/>
                <w:b/>
                <w:sz w:val="18"/>
                <w:szCs w:val="18"/>
              </w:rPr>
              <w:t>一般公共の用に供され</w:t>
            </w:r>
            <w:r>
              <w:rPr>
                <w:rFonts w:ascii="HGSｺﾞｼｯｸM" w:eastAsia="HGSｺﾞｼｯｸM" w:hint="eastAsia"/>
                <w:sz w:val="18"/>
                <w:szCs w:val="18"/>
              </w:rPr>
              <w:t>、かつ、駐車の用に供する部分の</w:t>
            </w:r>
            <w:r w:rsidRPr="00AC7657">
              <w:rPr>
                <w:rFonts w:ascii="HGSｺﾞｼｯｸM" w:eastAsia="HGSｺﾞｼｯｸM" w:hint="eastAsia"/>
                <w:b/>
                <w:sz w:val="18"/>
                <w:szCs w:val="18"/>
              </w:rPr>
              <w:t>面積が500㎡以上</w:t>
            </w:r>
            <w:r>
              <w:rPr>
                <w:rFonts w:ascii="HGSｺﾞｼｯｸM" w:eastAsia="HGSｺﾞｼｯｸM" w:hint="eastAsia"/>
                <w:sz w:val="18"/>
                <w:szCs w:val="18"/>
              </w:rPr>
              <w:t>であるもの</w:t>
            </w:r>
          </w:p>
        </w:tc>
        <w:tc>
          <w:tcPr>
            <w:tcW w:w="3642" w:type="dxa"/>
            <w:gridSpan w:val="2"/>
          </w:tcPr>
          <w:p w:rsidR="00AA4BAF" w:rsidRDefault="00AA4BAF">
            <w:pPr>
              <w:rPr>
                <w:rFonts w:ascii="HGSｺﾞｼｯｸM" w:eastAsia="HGSｺﾞｼｯｸM"/>
                <w:sz w:val="18"/>
                <w:szCs w:val="18"/>
              </w:rPr>
            </w:pPr>
            <w:r>
              <w:rPr>
                <w:rFonts w:ascii="HGSｺﾞｼｯｸM" w:eastAsia="HGSｺﾞｼｯｸM" w:hint="eastAsia"/>
                <w:sz w:val="18"/>
                <w:szCs w:val="18"/>
              </w:rPr>
              <w:t>駐車場法の技術基準の遵守必要</w:t>
            </w:r>
          </w:p>
          <w:p w:rsidR="00AA4BAF" w:rsidRPr="00AD7CEE" w:rsidRDefault="00AA4BAF">
            <w:pPr>
              <w:rPr>
                <w:rFonts w:ascii="HGSｺﾞｼｯｸM" w:eastAsia="HGSｺﾞｼｯｸM"/>
                <w:sz w:val="18"/>
                <w:szCs w:val="18"/>
              </w:rPr>
            </w:pPr>
          </w:p>
        </w:tc>
      </w:tr>
      <w:tr w:rsidR="00AA4BAF" w:rsidTr="004843C1">
        <w:trPr>
          <w:trHeight w:val="516"/>
        </w:trPr>
        <w:tc>
          <w:tcPr>
            <w:tcW w:w="4852" w:type="dxa"/>
            <w:gridSpan w:val="4"/>
          </w:tcPr>
          <w:p w:rsidR="00AA4BAF" w:rsidRPr="00AD7CEE" w:rsidRDefault="00AA4BAF">
            <w:pPr>
              <w:rPr>
                <w:rFonts w:ascii="HGSｺﾞｼｯｸM" w:eastAsia="HGSｺﾞｼｯｸM"/>
                <w:sz w:val="18"/>
                <w:szCs w:val="18"/>
              </w:rPr>
            </w:pPr>
            <w:r>
              <w:rPr>
                <w:rFonts w:ascii="HGSｺﾞｼｯｸM" w:eastAsia="HGSｺﾞｼｯｸM" w:hint="eastAsia"/>
                <w:sz w:val="18"/>
                <w:szCs w:val="18"/>
              </w:rPr>
              <w:t>2　1に該当するもののうち、都市計画区域内に設置され、</w:t>
            </w:r>
            <w:r w:rsidRPr="00AA4BAF">
              <w:rPr>
                <w:rFonts w:ascii="HGSｺﾞｼｯｸM" w:eastAsia="HGSｺﾞｼｯｸM" w:hint="eastAsia"/>
                <w:b/>
                <w:sz w:val="18"/>
                <w:szCs w:val="18"/>
              </w:rPr>
              <w:t>料金を徴収する</w:t>
            </w:r>
            <w:r>
              <w:rPr>
                <w:rFonts w:ascii="HGSｺﾞｼｯｸM" w:eastAsia="HGSｺﾞｼｯｸM" w:hint="eastAsia"/>
                <w:sz w:val="18"/>
                <w:szCs w:val="18"/>
              </w:rPr>
              <w:t>もの</w:t>
            </w:r>
          </w:p>
        </w:tc>
        <w:tc>
          <w:tcPr>
            <w:tcW w:w="3642" w:type="dxa"/>
            <w:gridSpan w:val="2"/>
          </w:tcPr>
          <w:p w:rsidR="00AA4BAF" w:rsidRPr="00AD7CEE" w:rsidRDefault="00AA4BAF">
            <w:pPr>
              <w:rPr>
                <w:rFonts w:ascii="HGSｺﾞｼｯｸM" w:eastAsia="HGSｺﾞｼｯｸM"/>
                <w:sz w:val="18"/>
                <w:szCs w:val="18"/>
              </w:rPr>
            </w:pPr>
            <w:r>
              <w:rPr>
                <w:rFonts w:ascii="HGSｺﾞｼｯｸM" w:eastAsia="HGSｺﾞｼｯｸM" w:hint="eastAsia"/>
                <w:sz w:val="18"/>
                <w:szCs w:val="18"/>
              </w:rPr>
              <w:t>駐車場法第12条等の</w:t>
            </w:r>
            <w:r w:rsidRPr="00AA4BAF">
              <w:rPr>
                <w:rFonts w:ascii="HGSｺﾞｼｯｸM" w:eastAsia="HGSｺﾞｼｯｸM" w:hint="eastAsia"/>
                <w:b/>
                <w:sz w:val="18"/>
                <w:szCs w:val="18"/>
              </w:rPr>
              <w:t>届出</w:t>
            </w:r>
            <w:r>
              <w:rPr>
                <w:rFonts w:ascii="HGSｺﾞｼｯｸM" w:eastAsia="HGSｺﾞｼｯｸM" w:hint="eastAsia"/>
                <w:sz w:val="18"/>
                <w:szCs w:val="18"/>
              </w:rPr>
              <w:t>が必要</w:t>
            </w:r>
          </w:p>
        </w:tc>
      </w:tr>
    </w:tbl>
    <w:p w:rsidR="001B3FF8" w:rsidRDefault="001B3FF8">
      <w:pPr>
        <w:rPr>
          <w:rFonts w:ascii="HGSｺﾞｼｯｸM" w:eastAsia="HGSｺﾞｼｯｸM"/>
          <w:b/>
        </w:rPr>
      </w:pPr>
    </w:p>
    <w:p w:rsidR="001B3FF8" w:rsidRDefault="001B3FF8">
      <w:pPr>
        <w:rPr>
          <w:rFonts w:ascii="HGSｺﾞｼｯｸM" w:eastAsia="HGSｺﾞｼｯｸM"/>
          <w:b/>
        </w:rPr>
      </w:pPr>
    </w:p>
    <w:tbl>
      <w:tblPr>
        <w:tblStyle w:val="a3"/>
        <w:tblW w:w="0" w:type="auto"/>
        <w:tblLook w:val="04A0" w:firstRow="1" w:lastRow="0" w:firstColumn="1" w:lastColumn="0" w:noHBand="0" w:noVBand="1"/>
      </w:tblPr>
      <w:tblGrid>
        <w:gridCol w:w="1407"/>
        <w:gridCol w:w="5534"/>
        <w:gridCol w:w="709"/>
        <w:gridCol w:w="844"/>
      </w:tblGrid>
      <w:tr w:rsidR="007B7DB9" w:rsidTr="007B7DB9">
        <w:trPr>
          <w:trHeight w:val="350"/>
        </w:trPr>
        <w:tc>
          <w:tcPr>
            <w:tcW w:w="1407" w:type="dxa"/>
          </w:tcPr>
          <w:p w:rsidR="00AA4BAF" w:rsidRPr="00AD7CEE" w:rsidRDefault="00AA4BAF" w:rsidP="004843C1">
            <w:pPr>
              <w:jc w:val="distribute"/>
              <w:rPr>
                <w:rFonts w:ascii="HGSｺﾞｼｯｸM" w:eastAsia="HGSｺﾞｼｯｸM"/>
                <w:sz w:val="18"/>
                <w:szCs w:val="18"/>
              </w:rPr>
            </w:pPr>
            <w:r>
              <w:rPr>
                <w:rFonts w:ascii="HGSｺﾞｼｯｸM" w:eastAsia="HGSｺﾞｼｯｸM" w:hint="eastAsia"/>
                <w:sz w:val="18"/>
                <w:szCs w:val="18"/>
              </w:rPr>
              <w:t>根拠法令等</w:t>
            </w:r>
          </w:p>
        </w:tc>
        <w:tc>
          <w:tcPr>
            <w:tcW w:w="5534" w:type="dxa"/>
          </w:tcPr>
          <w:p w:rsidR="00AA4BAF" w:rsidRPr="00C315EE" w:rsidRDefault="007B7DB9" w:rsidP="004843C1">
            <w:pPr>
              <w:ind w:firstLineChars="100" w:firstLine="180"/>
              <w:rPr>
                <w:rFonts w:ascii="HGSｺﾞｼｯｸM" w:eastAsia="HGSｺﾞｼｯｸM"/>
                <w:sz w:val="22"/>
              </w:rPr>
            </w:pPr>
            <w:r>
              <w:rPr>
                <w:rFonts w:ascii="HGSｺﾞｼｯｸM" w:eastAsia="HGSｺﾞｼｯｸM" w:hint="eastAsia"/>
                <w:sz w:val="18"/>
                <w:szCs w:val="18"/>
              </w:rPr>
              <w:t xml:space="preserve"> </w:t>
            </w:r>
            <w:r>
              <w:rPr>
                <w:rFonts w:ascii="HGSｺﾞｼｯｸM" w:eastAsia="HGSｺﾞｼｯｸM"/>
                <w:sz w:val="18"/>
                <w:szCs w:val="18"/>
              </w:rPr>
              <w:t xml:space="preserve">      </w:t>
            </w:r>
            <w:r w:rsidRPr="00C315EE">
              <w:rPr>
                <w:rFonts w:ascii="HGSｺﾞｼｯｸM" w:eastAsia="HGSｺﾞｼｯｸM" w:hint="eastAsia"/>
                <w:sz w:val="22"/>
              </w:rPr>
              <w:t>法令の規定による設備の基準</w:t>
            </w:r>
          </w:p>
        </w:tc>
        <w:tc>
          <w:tcPr>
            <w:tcW w:w="709" w:type="dxa"/>
          </w:tcPr>
          <w:p w:rsidR="00AA4BAF" w:rsidRPr="00AD7CEE" w:rsidRDefault="007B7DB9" w:rsidP="007B7DB9">
            <w:pPr>
              <w:rPr>
                <w:rFonts w:ascii="HGSｺﾞｼｯｸM" w:eastAsia="HGSｺﾞｼｯｸM"/>
                <w:sz w:val="18"/>
                <w:szCs w:val="18"/>
              </w:rPr>
            </w:pPr>
            <w:r>
              <w:rPr>
                <w:rFonts w:ascii="HGSｺﾞｼｯｸM" w:eastAsia="HGSｺﾞｼｯｸM" w:hint="eastAsia"/>
                <w:sz w:val="18"/>
                <w:szCs w:val="18"/>
              </w:rPr>
              <w:t>判 定</w:t>
            </w:r>
          </w:p>
        </w:tc>
        <w:tc>
          <w:tcPr>
            <w:tcW w:w="844" w:type="dxa"/>
          </w:tcPr>
          <w:p w:rsidR="00AA4BAF" w:rsidRPr="007B7DB9" w:rsidRDefault="007B7DB9" w:rsidP="007B7DB9">
            <w:pPr>
              <w:ind w:firstLineChars="50" w:firstLine="90"/>
              <w:rPr>
                <w:rFonts w:ascii="HGSｺﾞｼｯｸM" w:eastAsia="HGSｺﾞｼｯｸM"/>
                <w:sz w:val="18"/>
                <w:szCs w:val="18"/>
              </w:rPr>
            </w:pPr>
            <w:r w:rsidRPr="007B7DB9">
              <w:rPr>
                <w:rFonts w:ascii="HGSｺﾞｼｯｸM" w:eastAsia="HGSｺﾞｼｯｸM" w:hint="eastAsia"/>
                <w:sz w:val="18"/>
                <w:szCs w:val="18"/>
              </w:rPr>
              <w:t>備</w:t>
            </w:r>
            <w:r>
              <w:rPr>
                <w:rFonts w:ascii="HGSｺﾞｼｯｸM" w:eastAsia="HGSｺﾞｼｯｸM" w:hint="eastAsia"/>
                <w:sz w:val="18"/>
                <w:szCs w:val="18"/>
              </w:rPr>
              <w:t xml:space="preserve"> </w:t>
            </w:r>
            <w:r w:rsidRPr="007B7DB9">
              <w:rPr>
                <w:rFonts w:ascii="HGSｺﾞｼｯｸM" w:eastAsia="HGSｺﾞｼｯｸM" w:hint="eastAsia"/>
                <w:sz w:val="18"/>
                <w:szCs w:val="18"/>
              </w:rPr>
              <w:t>考</w:t>
            </w:r>
          </w:p>
        </w:tc>
      </w:tr>
      <w:tr w:rsidR="00835386" w:rsidTr="007B7DB9">
        <w:trPr>
          <w:trHeight w:val="350"/>
        </w:trPr>
        <w:tc>
          <w:tcPr>
            <w:tcW w:w="1407" w:type="dxa"/>
            <w:vMerge w:val="restart"/>
          </w:tcPr>
          <w:p w:rsidR="00835386" w:rsidRDefault="00835386" w:rsidP="00835386">
            <w:pPr>
              <w:ind w:left="181" w:hangingChars="100" w:hanging="181"/>
              <w:rPr>
                <w:rFonts w:ascii="HGSｺﾞｼｯｸM" w:eastAsia="HGSｺﾞｼｯｸM"/>
                <w:sz w:val="18"/>
                <w:szCs w:val="18"/>
              </w:rPr>
            </w:pPr>
            <w:r w:rsidRPr="00835386">
              <w:rPr>
                <w:rFonts w:ascii="HGSｺﾞｼｯｸM" w:eastAsia="HGSｺﾞｼｯｸM" w:hint="eastAsia"/>
                <w:b/>
                <w:sz w:val="18"/>
                <w:szCs w:val="18"/>
              </w:rPr>
              <w:t xml:space="preserve">設置届出書　</w:t>
            </w:r>
            <w:r w:rsidRPr="00835386">
              <w:rPr>
                <w:rFonts w:ascii="HGSｺﾞｼｯｸM" w:eastAsia="HGSｺﾞｼｯｸM" w:hint="eastAsia"/>
                <w:sz w:val="18"/>
                <w:szCs w:val="18"/>
              </w:rPr>
              <w:t>法12条</w:t>
            </w:r>
          </w:p>
        </w:tc>
        <w:tc>
          <w:tcPr>
            <w:tcW w:w="5534" w:type="dxa"/>
          </w:tcPr>
          <w:p w:rsidR="00835386" w:rsidRPr="00835386" w:rsidRDefault="00835386" w:rsidP="00835386">
            <w:pPr>
              <w:pStyle w:val="a4"/>
              <w:numPr>
                <w:ilvl w:val="0"/>
                <w:numId w:val="4"/>
              </w:numPr>
              <w:ind w:leftChars="0"/>
              <w:rPr>
                <w:rFonts w:ascii="HGSｺﾞｼｯｸM" w:eastAsia="HGSｺﾞｼｯｸM"/>
                <w:sz w:val="18"/>
                <w:szCs w:val="18"/>
              </w:rPr>
            </w:pPr>
            <w:r w:rsidRPr="00835386">
              <w:rPr>
                <w:rFonts w:ascii="HGSｺﾞｼｯｸM" w:eastAsia="HGSｺﾞｼｯｸM"/>
                <w:sz w:val="18"/>
                <w:szCs w:val="18"/>
              </w:rPr>
              <w:t>設置届出書　　各２部</w:t>
            </w:r>
          </w:p>
        </w:tc>
        <w:tc>
          <w:tcPr>
            <w:tcW w:w="709" w:type="dxa"/>
          </w:tcPr>
          <w:p w:rsidR="00835386" w:rsidRDefault="00835386" w:rsidP="007B7DB9">
            <w:pPr>
              <w:rPr>
                <w:rFonts w:ascii="HGSｺﾞｼｯｸM" w:eastAsia="HGSｺﾞｼｯｸM"/>
                <w:sz w:val="18"/>
                <w:szCs w:val="18"/>
              </w:rPr>
            </w:pPr>
            <w:r>
              <w:rPr>
                <w:rFonts w:ascii="HGSｺﾞｼｯｸM" w:eastAsia="HGSｺﾞｼｯｸM" w:hint="eastAsia"/>
                <w:sz w:val="18"/>
                <w:szCs w:val="18"/>
              </w:rPr>
              <w:t>合・否</w:t>
            </w:r>
          </w:p>
        </w:tc>
        <w:tc>
          <w:tcPr>
            <w:tcW w:w="844" w:type="dxa"/>
          </w:tcPr>
          <w:p w:rsidR="00835386" w:rsidRPr="007B7DB9" w:rsidRDefault="00835386" w:rsidP="007B7DB9">
            <w:pPr>
              <w:ind w:firstLineChars="50" w:firstLine="90"/>
              <w:rPr>
                <w:rFonts w:ascii="HGSｺﾞｼｯｸM" w:eastAsia="HGSｺﾞｼｯｸM"/>
                <w:sz w:val="18"/>
                <w:szCs w:val="18"/>
              </w:rPr>
            </w:pPr>
          </w:p>
        </w:tc>
      </w:tr>
      <w:tr w:rsidR="00835386" w:rsidTr="005A7306">
        <w:trPr>
          <w:trHeight w:val="231"/>
        </w:trPr>
        <w:tc>
          <w:tcPr>
            <w:tcW w:w="1407" w:type="dxa"/>
            <w:vMerge/>
          </w:tcPr>
          <w:p w:rsidR="00835386" w:rsidRDefault="00835386" w:rsidP="004843C1">
            <w:pPr>
              <w:jc w:val="distribute"/>
              <w:rPr>
                <w:rFonts w:ascii="HGSｺﾞｼｯｸM" w:eastAsia="HGSｺﾞｼｯｸM"/>
                <w:sz w:val="18"/>
                <w:szCs w:val="18"/>
              </w:rPr>
            </w:pPr>
          </w:p>
        </w:tc>
        <w:tc>
          <w:tcPr>
            <w:tcW w:w="5534" w:type="dxa"/>
          </w:tcPr>
          <w:p w:rsidR="00835386" w:rsidRPr="00835386" w:rsidRDefault="00835386" w:rsidP="00835386">
            <w:pPr>
              <w:pStyle w:val="a4"/>
              <w:numPr>
                <w:ilvl w:val="0"/>
                <w:numId w:val="4"/>
              </w:numPr>
              <w:ind w:leftChars="0"/>
              <w:rPr>
                <w:rFonts w:ascii="HGSｺﾞｼｯｸM" w:eastAsia="HGSｺﾞｼｯｸM"/>
                <w:sz w:val="18"/>
                <w:szCs w:val="18"/>
              </w:rPr>
            </w:pPr>
            <w:r w:rsidRPr="00835386">
              <w:rPr>
                <w:rFonts w:ascii="HGSｺﾞｼｯｸM" w:eastAsia="HGSｺﾞｼｯｸM" w:hint="eastAsia"/>
                <w:sz w:val="18"/>
                <w:szCs w:val="18"/>
              </w:rPr>
              <w:t>地形図（案内図）</w:t>
            </w:r>
          </w:p>
        </w:tc>
        <w:tc>
          <w:tcPr>
            <w:tcW w:w="709" w:type="dxa"/>
          </w:tcPr>
          <w:p w:rsidR="00835386" w:rsidRDefault="00835386" w:rsidP="007B7DB9">
            <w:pPr>
              <w:rPr>
                <w:rFonts w:ascii="HGSｺﾞｼｯｸM" w:eastAsia="HGSｺﾞｼｯｸM"/>
                <w:sz w:val="18"/>
                <w:szCs w:val="18"/>
              </w:rPr>
            </w:pPr>
            <w:r w:rsidRPr="00835386">
              <w:rPr>
                <w:rFonts w:ascii="HGSｺﾞｼｯｸM" w:eastAsia="HGSｺﾞｼｯｸM" w:hint="eastAsia"/>
                <w:sz w:val="18"/>
                <w:szCs w:val="18"/>
              </w:rPr>
              <w:t>合・否</w:t>
            </w:r>
          </w:p>
        </w:tc>
        <w:tc>
          <w:tcPr>
            <w:tcW w:w="844" w:type="dxa"/>
          </w:tcPr>
          <w:p w:rsidR="00835386" w:rsidRPr="007B7DB9" w:rsidRDefault="00835386" w:rsidP="007B7DB9">
            <w:pPr>
              <w:ind w:firstLineChars="50" w:firstLine="90"/>
              <w:rPr>
                <w:rFonts w:ascii="HGSｺﾞｼｯｸM" w:eastAsia="HGSｺﾞｼｯｸM"/>
                <w:sz w:val="18"/>
                <w:szCs w:val="18"/>
              </w:rPr>
            </w:pPr>
          </w:p>
        </w:tc>
      </w:tr>
      <w:tr w:rsidR="00835386" w:rsidTr="007B7DB9">
        <w:trPr>
          <w:trHeight w:val="350"/>
        </w:trPr>
        <w:tc>
          <w:tcPr>
            <w:tcW w:w="1407" w:type="dxa"/>
            <w:vMerge/>
          </w:tcPr>
          <w:p w:rsidR="00835386" w:rsidRDefault="00835386" w:rsidP="004843C1">
            <w:pPr>
              <w:jc w:val="distribute"/>
              <w:rPr>
                <w:rFonts w:ascii="HGSｺﾞｼｯｸM" w:eastAsia="HGSｺﾞｼｯｸM"/>
                <w:sz w:val="18"/>
                <w:szCs w:val="18"/>
              </w:rPr>
            </w:pPr>
          </w:p>
        </w:tc>
        <w:tc>
          <w:tcPr>
            <w:tcW w:w="5534" w:type="dxa"/>
          </w:tcPr>
          <w:p w:rsidR="00835386" w:rsidRPr="00835386" w:rsidRDefault="00835386" w:rsidP="00835386">
            <w:pPr>
              <w:pStyle w:val="a4"/>
              <w:numPr>
                <w:ilvl w:val="0"/>
                <w:numId w:val="4"/>
              </w:numPr>
              <w:ind w:leftChars="0"/>
              <w:rPr>
                <w:rFonts w:ascii="HGSｺﾞｼｯｸM" w:eastAsia="HGSｺﾞｼｯｸM"/>
                <w:sz w:val="18"/>
                <w:szCs w:val="18"/>
              </w:rPr>
            </w:pPr>
            <w:r w:rsidRPr="00835386">
              <w:rPr>
                <w:rFonts w:ascii="HGSｺﾞｼｯｸM" w:eastAsia="HGSｺﾞｼｯｸM"/>
                <w:sz w:val="18"/>
                <w:szCs w:val="18"/>
              </w:rPr>
              <w:t>平面図</w:t>
            </w:r>
          </w:p>
          <w:p w:rsidR="00835386" w:rsidRDefault="00835386" w:rsidP="00835386">
            <w:pPr>
              <w:ind w:firstLineChars="100" w:firstLine="180"/>
              <w:rPr>
                <w:rFonts w:ascii="HGSｺﾞｼｯｸM" w:eastAsia="HGSｺﾞｼｯｸM"/>
                <w:sz w:val="18"/>
                <w:szCs w:val="18"/>
              </w:rPr>
            </w:pPr>
            <w:r w:rsidRPr="00835386">
              <w:rPr>
                <w:rFonts w:ascii="HGSｺﾞｼｯｸM" w:eastAsia="HGSｺﾞｼｯｸM"/>
                <w:sz w:val="18"/>
                <w:szCs w:val="18"/>
              </w:rPr>
              <w:t>ａ</w:t>
            </w:r>
            <w:r w:rsidRPr="00835386">
              <w:rPr>
                <w:rFonts w:ascii="HGSｺﾞｼｯｸM" w:eastAsia="HGSｺﾞｼｯｸM" w:hint="eastAsia"/>
                <w:sz w:val="18"/>
                <w:szCs w:val="18"/>
              </w:rPr>
              <w:t xml:space="preserve"> </w:t>
            </w:r>
            <w:r w:rsidRPr="00835386">
              <w:rPr>
                <w:rFonts w:ascii="HGSｺﾞｼｯｸM" w:eastAsia="HGSｺﾞｼｯｸM"/>
                <w:sz w:val="18"/>
                <w:szCs w:val="18"/>
              </w:rPr>
              <w:t>路外駐車場の</w:t>
            </w:r>
            <w:r w:rsidRPr="00835386">
              <w:rPr>
                <w:rFonts w:ascii="HGSｺﾞｼｯｸM" w:eastAsia="HGSｺﾞｼｯｸM" w:hint="eastAsia"/>
                <w:sz w:val="18"/>
                <w:szCs w:val="18"/>
              </w:rPr>
              <w:t>区域</w:t>
            </w:r>
          </w:p>
        </w:tc>
        <w:tc>
          <w:tcPr>
            <w:tcW w:w="709" w:type="dxa"/>
          </w:tcPr>
          <w:p w:rsidR="00835386" w:rsidRDefault="00835386" w:rsidP="007B7DB9">
            <w:pPr>
              <w:rPr>
                <w:rFonts w:ascii="HGSｺﾞｼｯｸM" w:eastAsia="HGSｺﾞｼｯｸM"/>
                <w:sz w:val="18"/>
                <w:szCs w:val="18"/>
              </w:rPr>
            </w:pPr>
            <w:r w:rsidRPr="00835386">
              <w:rPr>
                <w:rFonts w:ascii="HGSｺﾞｼｯｸM" w:eastAsia="HGSｺﾞｼｯｸM" w:hint="eastAsia"/>
                <w:sz w:val="18"/>
                <w:szCs w:val="18"/>
              </w:rPr>
              <w:t>合・否</w:t>
            </w:r>
          </w:p>
        </w:tc>
        <w:tc>
          <w:tcPr>
            <w:tcW w:w="844" w:type="dxa"/>
          </w:tcPr>
          <w:p w:rsidR="00835386" w:rsidRPr="007B7DB9" w:rsidRDefault="00835386" w:rsidP="007B7DB9">
            <w:pPr>
              <w:ind w:firstLineChars="50" w:firstLine="90"/>
              <w:rPr>
                <w:rFonts w:ascii="HGSｺﾞｼｯｸM" w:eastAsia="HGSｺﾞｼｯｸM"/>
                <w:sz w:val="18"/>
                <w:szCs w:val="18"/>
              </w:rPr>
            </w:pPr>
          </w:p>
        </w:tc>
      </w:tr>
      <w:tr w:rsidR="00835386" w:rsidTr="007B7DB9">
        <w:trPr>
          <w:trHeight w:val="350"/>
        </w:trPr>
        <w:tc>
          <w:tcPr>
            <w:tcW w:w="1407" w:type="dxa"/>
            <w:vMerge/>
          </w:tcPr>
          <w:p w:rsidR="00835386" w:rsidRDefault="00835386" w:rsidP="004843C1">
            <w:pPr>
              <w:jc w:val="distribute"/>
              <w:rPr>
                <w:rFonts w:ascii="HGSｺﾞｼｯｸM" w:eastAsia="HGSｺﾞｼｯｸM"/>
                <w:sz w:val="18"/>
                <w:szCs w:val="18"/>
              </w:rPr>
            </w:pPr>
          </w:p>
        </w:tc>
        <w:tc>
          <w:tcPr>
            <w:tcW w:w="5534" w:type="dxa"/>
          </w:tcPr>
          <w:p w:rsidR="00835386" w:rsidRDefault="00835386" w:rsidP="00835386">
            <w:pPr>
              <w:ind w:leftChars="100" w:left="390" w:hangingChars="100" w:hanging="180"/>
              <w:rPr>
                <w:rFonts w:ascii="HGSｺﾞｼｯｸM" w:eastAsia="HGSｺﾞｼｯｸM"/>
                <w:sz w:val="18"/>
                <w:szCs w:val="18"/>
              </w:rPr>
            </w:pPr>
            <w:r>
              <w:rPr>
                <w:rFonts w:ascii="HGSｺﾞｼｯｸM" w:eastAsia="HGSｺﾞｼｯｸM" w:hint="eastAsia"/>
                <w:sz w:val="18"/>
                <w:szCs w:val="18"/>
              </w:rPr>
              <w:t>ｂ 路外駐車場の自動車の出口・入口、自動車の車路その他の主要な施設（建築物の内部にあるものを除く。）</w:t>
            </w:r>
          </w:p>
        </w:tc>
        <w:tc>
          <w:tcPr>
            <w:tcW w:w="709" w:type="dxa"/>
          </w:tcPr>
          <w:p w:rsidR="00835386" w:rsidRDefault="00835386" w:rsidP="007B7DB9">
            <w:pPr>
              <w:rPr>
                <w:rFonts w:ascii="HGSｺﾞｼｯｸM" w:eastAsia="HGSｺﾞｼｯｸM"/>
                <w:sz w:val="18"/>
                <w:szCs w:val="18"/>
              </w:rPr>
            </w:pPr>
            <w:r w:rsidRPr="00835386">
              <w:rPr>
                <w:rFonts w:ascii="HGSｺﾞｼｯｸM" w:eastAsia="HGSｺﾞｼｯｸM" w:hint="eastAsia"/>
                <w:sz w:val="18"/>
                <w:szCs w:val="18"/>
              </w:rPr>
              <w:t>合・否</w:t>
            </w:r>
          </w:p>
        </w:tc>
        <w:tc>
          <w:tcPr>
            <w:tcW w:w="844" w:type="dxa"/>
          </w:tcPr>
          <w:p w:rsidR="00835386" w:rsidRPr="007B7DB9" w:rsidRDefault="00835386" w:rsidP="007B7DB9">
            <w:pPr>
              <w:ind w:firstLineChars="50" w:firstLine="90"/>
              <w:rPr>
                <w:rFonts w:ascii="HGSｺﾞｼｯｸM" w:eastAsia="HGSｺﾞｼｯｸM"/>
                <w:sz w:val="18"/>
                <w:szCs w:val="18"/>
              </w:rPr>
            </w:pPr>
          </w:p>
        </w:tc>
      </w:tr>
      <w:tr w:rsidR="00835386" w:rsidTr="007B7DB9">
        <w:trPr>
          <w:trHeight w:val="350"/>
        </w:trPr>
        <w:tc>
          <w:tcPr>
            <w:tcW w:w="1407" w:type="dxa"/>
            <w:vMerge/>
          </w:tcPr>
          <w:p w:rsidR="00835386" w:rsidRDefault="00835386" w:rsidP="004843C1">
            <w:pPr>
              <w:jc w:val="distribute"/>
              <w:rPr>
                <w:rFonts w:ascii="HGSｺﾞｼｯｸM" w:eastAsia="HGSｺﾞｼｯｸM"/>
                <w:sz w:val="18"/>
                <w:szCs w:val="18"/>
              </w:rPr>
            </w:pPr>
          </w:p>
        </w:tc>
        <w:tc>
          <w:tcPr>
            <w:tcW w:w="5534" w:type="dxa"/>
          </w:tcPr>
          <w:p w:rsidR="00835386" w:rsidRDefault="00835386" w:rsidP="005A7306">
            <w:pPr>
              <w:ind w:leftChars="100" w:left="390" w:hangingChars="100" w:hanging="180"/>
              <w:rPr>
                <w:rFonts w:ascii="HGSｺﾞｼｯｸM" w:eastAsia="HGSｺﾞｼｯｸM"/>
                <w:sz w:val="18"/>
                <w:szCs w:val="18"/>
              </w:rPr>
            </w:pPr>
            <w:r>
              <w:rPr>
                <w:rFonts w:ascii="HGSｺﾞｼｯｸM" w:eastAsia="HGSｺﾞｼｯｸM" w:hint="eastAsia"/>
                <w:sz w:val="18"/>
                <w:szCs w:val="18"/>
              </w:rPr>
              <w:t>ｃ 路外駐車場の付近の道路ならびにその道路内の駐車場法施行令第７条第１項に</w:t>
            </w:r>
            <w:r w:rsidR="005A7306">
              <w:rPr>
                <w:rFonts w:ascii="HGSｺﾞｼｯｸM" w:eastAsia="HGSｺﾞｼｯｸM" w:hint="eastAsia"/>
                <w:sz w:val="18"/>
                <w:szCs w:val="18"/>
              </w:rPr>
              <w:t>規定する道路の部分（バス停、横断歩道、交差点等）、橋およびトンネル</w:t>
            </w:r>
          </w:p>
        </w:tc>
        <w:tc>
          <w:tcPr>
            <w:tcW w:w="709" w:type="dxa"/>
          </w:tcPr>
          <w:p w:rsidR="00835386" w:rsidRDefault="00835386" w:rsidP="007B7DB9">
            <w:pPr>
              <w:rPr>
                <w:rFonts w:ascii="HGSｺﾞｼｯｸM" w:eastAsia="HGSｺﾞｼｯｸM"/>
                <w:sz w:val="18"/>
                <w:szCs w:val="18"/>
              </w:rPr>
            </w:pPr>
            <w:r w:rsidRPr="00835386">
              <w:rPr>
                <w:rFonts w:ascii="HGSｺﾞｼｯｸM" w:eastAsia="HGSｺﾞｼｯｸM" w:hint="eastAsia"/>
                <w:sz w:val="18"/>
                <w:szCs w:val="18"/>
              </w:rPr>
              <w:t>合・否</w:t>
            </w:r>
          </w:p>
        </w:tc>
        <w:tc>
          <w:tcPr>
            <w:tcW w:w="844" w:type="dxa"/>
          </w:tcPr>
          <w:p w:rsidR="00835386" w:rsidRPr="007B7DB9" w:rsidRDefault="00835386" w:rsidP="007B7DB9">
            <w:pPr>
              <w:ind w:firstLineChars="50" w:firstLine="90"/>
              <w:rPr>
                <w:rFonts w:ascii="HGSｺﾞｼｯｸM" w:eastAsia="HGSｺﾞｼｯｸM"/>
                <w:sz w:val="18"/>
                <w:szCs w:val="18"/>
              </w:rPr>
            </w:pPr>
          </w:p>
        </w:tc>
      </w:tr>
      <w:tr w:rsidR="00835386" w:rsidTr="007B7DB9">
        <w:trPr>
          <w:trHeight w:val="350"/>
        </w:trPr>
        <w:tc>
          <w:tcPr>
            <w:tcW w:w="1407" w:type="dxa"/>
            <w:vMerge/>
          </w:tcPr>
          <w:p w:rsidR="00835386" w:rsidRDefault="00835386" w:rsidP="004843C1">
            <w:pPr>
              <w:jc w:val="distribute"/>
              <w:rPr>
                <w:rFonts w:ascii="HGSｺﾞｼｯｸM" w:eastAsia="HGSｺﾞｼｯｸM"/>
                <w:sz w:val="18"/>
                <w:szCs w:val="18"/>
              </w:rPr>
            </w:pPr>
          </w:p>
        </w:tc>
        <w:tc>
          <w:tcPr>
            <w:tcW w:w="5534" w:type="dxa"/>
          </w:tcPr>
          <w:p w:rsidR="00835386" w:rsidRPr="005A7306" w:rsidRDefault="005A7306" w:rsidP="005A7306">
            <w:pPr>
              <w:pStyle w:val="a4"/>
              <w:numPr>
                <w:ilvl w:val="0"/>
                <w:numId w:val="4"/>
              </w:numPr>
              <w:ind w:leftChars="0"/>
              <w:rPr>
                <w:rFonts w:ascii="HGSｺﾞｼｯｸM" w:eastAsia="HGSｺﾞｼｯｸM"/>
                <w:sz w:val="18"/>
                <w:szCs w:val="18"/>
              </w:rPr>
            </w:pPr>
            <w:r>
              <w:rPr>
                <w:rFonts w:ascii="HGSｺﾞｼｯｸM" w:eastAsia="HGSｺﾞｼｯｸM" w:hint="eastAsia"/>
                <w:sz w:val="18"/>
                <w:szCs w:val="18"/>
              </w:rPr>
              <w:t>建築物である路外駐車場の場合　縮尺１/200以上</w:t>
            </w:r>
          </w:p>
        </w:tc>
        <w:tc>
          <w:tcPr>
            <w:tcW w:w="709" w:type="dxa"/>
          </w:tcPr>
          <w:p w:rsidR="00835386" w:rsidRDefault="00835386" w:rsidP="007B7DB9">
            <w:pPr>
              <w:rPr>
                <w:rFonts w:ascii="HGSｺﾞｼｯｸM" w:eastAsia="HGSｺﾞｼｯｸM"/>
                <w:sz w:val="18"/>
                <w:szCs w:val="18"/>
              </w:rPr>
            </w:pPr>
            <w:r w:rsidRPr="00835386">
              <w:rPr>
                <w:rFonts w:ascii="HGSｺﾞｼｯｸM" w:eastAsia="HGSｺﾞｼｯｸM" w:hint="eastAsia"/>
                <w:sz w:val="18"/>
                <w:szCs w:val="18"/>
              </w:rPr>
              <w:t>合・否</w:t>
            </w:r>
          </w:p>
        </w:tc>
        <w:tc>
          <w:tcPr>
            <w:tcW w:w="844" w:type="dxa"/>
          </w:tcPr>
          <w:p w:rsidR="00835386" w:rsidRPr="007B7DB9" w:rsidRDefault="00835386" w:rsidP="007B7DB9">
            <w:pPr>
              <w:ind w:firstLineChars="50" w:firstLine="90"/>
              <w:rPr>
                <w:rFonts w:ascii="HGSｺﾞｼｯｸM" w:eastAsia="HGSｺﾞｼｯｸM"/>
                <w:sz w:val="18"/>
                <w:szCs w:val="18"/>
              </w:rPr>
            </w:pPr>
          </w:p>
        </w:tc>
      </w:tr>
      <w:tr w:rsidR="005A7306" w:rsidTr="007B7DB9">
        <w:trPr>
          <w:trHeight w:val="350"/>
        </w:trPr>
        <w:tc>
          <w:tcPr>
            <w:tcW w:w="1407" w:type="dxa"/>
            <w:vMerge/>
          </w:tcPr>
          <w:p w:rsidR="005A7306" w:rsidRDefault="005A7306" w:rsidP="004843C1">
            <w:pPr>
              <w:jc w:val="distribute"/>
              <w:rPr>
                <w:rFonts w:ascii="HGSｺﾞｼｯｸM" w:eastAsia="HGSｺﾞｼｯｸM"/>
                <w:sz w:val="18"/>
                <w:szCs w:val="18"/>
              </w:rPr>
            </w:pPr>
          </w:p>
        </w:tc>
        <w:tc>
          <w:tcPr>
            <w:tcW w:w="5534" w:type="dxa"/>
          </w:tcPr>
          <w:p w:rsidR="005A7306" w:rsidRPr="005A7306" w:rsidRDefault="005A7306" w:rsidP="005A7306">
            <w:pPr>
              <w:rPr>
                <w:rFonts w:ascii="HGSｺﾞｼｯｸM" w:eastAsia="HGSｺﾞｼｯｸM"/>
                <w:sz w:val="18"/>
                <w:szCs w:val="18"/>
              </w:rPr>
            </w:pPr>
            <w:r>
              <w:rPr>
                <w:rFonts w:ascii="HGSｺﾞｼｯｸM" w:eastAsia="HGSｺﾞｼｯｸM" w:hint="eastAsia"/>
                <w:sz w:val="18"/>
                <w:szCs w:val="18"/>
              </w:rPr>
              <w:t xml:space="preserve">　</w:t>
            </w:r>
            <w:r w:rsidRPr="005A7306">
              <w:rPr>
                <w:rFonts w:ascii="HGSｺﾞｼｯｸM" w:eastAsia="HGSｺﾞｼｯｸM"/>
                <w:sz w:val="18"/>
                <w:szCs w:val="18"/>
              </w:rPr>
              <w:t>ａ</w:t>
            </w:r>
            <w:r>
              <w:rPr>
                <w:rFonts w:ascii="HGSｺﾞｼｯｸM" w:eastAsia="HGSｺﾞｼｯｸM" w:hint="eastAsia"/>
                <w:sz w:val="18"/>
                <w:szCs w:val="18"/>
              </w:rPr>
              <w:t xml:space="preserve"> 各階平面図</w:t>
            </w:r>
          </w:p>
        </w:tc>
        <w:tc>
          <w:tcPr>
            <w:tcW w:w="709" w:type="dxa"/>
          </w:tcPr>
          <w:p w:rsidR="005A7306" w:rsidRPr="00835386" w:rsidRDefault="005A7306" w:rsidP="007B7DB9">
            <w:pPr>
              <w:rPr>
                <w:rFonts w:ascii="HGSｺﾞｼｯｸM" w:eastAsia="HGSｺﾞｼｯｸM"/>
                <w:sz w:val="18"/>
                <w:szCs w:val="18"/>
              </w:rPr>
            </w:pPr>
            <w:r w:rsidRPr="005A7306">
              <w:rPr>
                <w:rFonts w:ascii="HGSｺﾞｼｯｸM" w:eastAsia="HGSｺﾞｼｯｸM" w:hint="eastAsia"/>
                <w:sz w:val="18"/>
                <w:szCs w:val="18"/>
              </w:rPr>
              <w:t>合・否</w:t>
            </w:r>
          </w:p>
        </w:tc>
        <w:tc>
          <w:tcPr>
            <w:tcW w:w="844" w:type="dxa"/>
          </w:tcPr>
          <w:p w:rsidR="005A7306" w:rsidRPr="007B7DB9" w:rsidRDefault="005A7306" w:rsidP="007B7DB9">
            <w:pPr>
              <w:ind w:firstLineChars="50" w:firstLine="90"/>
              <w:rPr>
                <w:rFonts w:ascii="HGSｺﾞｼｯｸM" w:eastAsia="HGSｺﾞｼｯｸM"/>
                <w:sz w:val="18"/>
                <w:szCs w:val="18"/>
              </w:rPr>
            </w:pPr>
          </w:p>
        </w:tc>
      </w:tr>
      <w:tr w:rsidR="00835386" w:rsidTr="007B7DB9">
        <w:trPr>
          <w:trHeight w:val="350"/>
        </w:trPr>
        <w:tc>
          <w:tcPr>
            <w:tcW w:w="1407" w:type="dxa"/>
            <w:vMerge/>
          </w:tcPr>
          <w:p w:rsidR="00835386" w:rsidRDefault="00835386" w:rsidP="004843C1">
            <w:pPr>
              <w:jc w:val="distribute"/>
              <w:rPr>
                <w:rFonts w:ascii="HGSｺﾞｼｯｸM" w:eastAsia="HGSｺﾞｼｯｸM"/>
                <w:sz w:val="18"/>
                <w:szCs w:val="18"/>
              </w:rPr>
            </w:pPr>
          </w:p>
        </w:tc>
        <w:tc>
          <w:tcPr>
            <w:tcW w:w="5534" w:type="dxa"/>
          </w:tcPr>
          <w:p w:rsidR="00835386" w:rsidRDefault="005A7306" w:rsidP="004843C1">
            <w:pPr>
              <w:ind w:firstLineChars="100" w:firstLine="180"/>
              <w:rPr>
                <w:rFonts w:ascii="HGSｺﾞｼｯｸM" w:eastAsia="HGSｺﾞｼｯｸM"/>
                <w:sz w:val="18"/>
                <w:szCs w:val="18"/>
              </w:rPr>
            </w:pPr>
            <w:r w:rsidRPr="005A7306">
              <w:rPr>
                <w:rFonts w:ascii="HGSｺﾞｼｯｸM" w:eastAsia="HGSｺﾞｼｯｸM" w:hint="eastAsia"/>
                <w:sz w:val="18"/>
                <w:szCs w:val="18"/>
              </w:rPr>
              <w:t>ｂ</w:t>
            </w:r>
            <w:r>
              <w:rPr>
                <w:rFonts w:ascii="HGSｺﾞｼｯｸM" w:eastAsia="HGSｺﾞｼｯｸM" w:hint="eastAsia"/>
                <w:sz w:val="18"/>
                <w:szCs w:val="18"/>
              </w:rPr>
              <w:t xml:space="preserve"> 立面図および断面図</w:t>
            </w:r>
          </w:p>
        </w:tc>
        <w:tc>
          <w:tcPr>
            <w:tcW w:w="709" w:type="dxa"/>
          </w:tcPr>
          <w:p w:rsidR="00835386" w:rsidRDefault="00835386" w:rsidP="007B7DB9">
            <w:pPr>
              <w:rPr>
                <w:rFonts w:ascii="HGSｺﾞｼｯｸM" w:eastAsia="HGSｺﾞｼｯｸM"/>
                <w:sz w:val="18"/>
                <w:szCs w:val="18"/>
              </w:rPr>
            </w:pPr>
            <w:r w:rsidRPr="00835386">
              <w:rPr>
                <w:rFonts w:ascii="HGSｺﾞｼｯｸM" w:eastAsia="HGSｺﾞｼｯｸM" w:hint="eastAsia"/>
                <w:sz w:val="18"/>
                <w:szCs w:val="18"/>
              </w:rPr>
              <w:t>合・否</w:t>
            </w:r>
          </w:p>
        </w:tc>
        <w:tc>
          <w:tcPr>
            <w:tcW w:w="844" w:type="dxa"/>
          </w:tcPr>
          <w:p w:rsidR="00835386" w:rsidRPr="007B7DB9" w:rsidRDefault="00835386" w:rsidP="007B7DB9">
            <w:pPr>
              <w:ind w:firstLineChars="50" w:firstLine="90"/>
              <w:rPr>
                <w:rFonts w:ascii="HGSｺﾞｼｯｸM" w:eastAsia="HGSｺﾞｼｯｸM"/>
                <w:sz w:val="18"/>
                <w:szCs w:val="18"/>
              </w:rPr>
            </w:pPr>
          </w:p>
        </w:tc>
      </w:tr>
    </w:tbl>
    <w:p w:rsidR="00AA4BAF" w:rsidRDefault="00AA4BAF">
      <w:pPr>
        <w:rPr>
          <w:rFonts w:ascii="HGSｺﾞｼｯｸM" w:eastAsia="HGSｺﾞｼｯｸM"/>
          <w:b/>
        </w:rPr>
      </w:pPr>
    </w:p>
    <w:p w:rsidR="003F3223" w:rsidRDefault="003F3223">
      <w:pPr>
        <w:rPr>
          <w:rFonts w:ascii="HGSｺﾞｼｯｸM" w:eastAsia="HGSｺﾞｼｯｸM"/>
          <w:b/>
        </w:rPr>
      </w:pPr>
    </w:p>
    <w:p w:rsidR="003F3223" w:rsidRDefault="003F3223">
      <w:pPr>
        <w:rPr>
          <w:rFonts w:ascii="HGSｺﾞｼｯｸM" w:eastAsia="HGSｺﾞｼｯｸM"/>
          <w:b/>
        </w:rPr>
      </w:pPr>
    </w:p>
    <w:p w:rsidR="003F3223" w:rsidRDefault="003F3223">
      <w:pPr>
        <w:rPr>
          <w:rFonts w:ascii="HGSｺﾞｼｯｸM" w:eastAsia="HGSｺﾞｼｯｸM"/>
          <w:b/>
        </w:rPr>
      </w:pPr>
    </w:p>
    <w:tbl>
      <w:tblPr>
        <w:tblStyle w:val="a3"/>
        <w:tblW w:w="9617" w:type="dxa"/>
        <w:tblInd w:w="-147" w:type="dxa"/>
        <w:tblLook w:val="04A0" w:firstRow="1" w:lastRow="0" w:firstColumn="1" w:lastColumn="0" w:noHBand="0" w:noVBand="1"/>
      </w:tblPr>
      <w:tblGrid>
        <w:gridCol w:w="1349"/>
        <w:gridCol w:w="6876"/>
        <w:gridCol w:w="712"/>
        <w:gridCol w:w="680"/>
      </w:tblGrid>
      <w:tr w:rsidR="00DC7ADA" w:rsidTr="00014368">
        <w:trPr>
          <w:trHeight w:val="350"/>
        </w:trPr>
        <w:tc>
          <w:tcPr>
            <w:tcW w:w="1382" w:type="dxa"/>
          </w:tcPr>
          <w:p w:rsidR="003F3223" w:rsidRPr="00AD7CEE" w:rsidRDefault="003F3223" w:rsidP="004843C1">
            <w:pPr>
              <w:jc w:val="distribute"/>
              <w:rPr>
                <w:rFonts w:ascii="HGSｺﾞｼｯｸM" w:eastAsia="HGSｺﾞｼｯｸM"/>
                <w:sz w:val="18"/>
                <w:szCs w:val="18"/>
              </w:rPr>
            </w:pPr>
            <w:r>
              <w:rPr>
                <w:rFonts w:ascii="HGSｺﾞｼｯｸM" w:eastAsia="HGSｺﾞｼｯｸM" w:hint="eastAsia"/>
                <w:sz w:val="18"/>
                <w:szCs w:val="18"/>
              </w:rPr>
              <w:lastRenderedPageBreak/>
              <w:t>根拠法令等</w:t>
            </w:r>
          </w:p>
        </w:tc>
        <w:tc>
          <w:tcPr>
            <w:tcW w:w="6829" w:type="dxa"/>
          </w:tcPr>
          <w:p w:rsidR="003F3223" w:rsidRPr="00C315EE" w:rsidRDefault="003F3223" w:rsidP="004843C1">
            <w:pPr>
              <w:ind w:firstLineChars="100" w:firstLine="180"/>
              <w:rPr>
                <w:rFonts w:ascii="HGSｺﾞｼｯｸM" w:eastAsia="HGSｺﾞｼｯｸM"/>
                <w:sz w:val="22"/>
              </w:rPr>
            </w:pPr>
            <w:r>
              <w:rPr>
                <w:rFonts w:ascii="HGSｺﾞｼｯｸM" w:eastAsia="HGSｺﾞｼｯｸM" w:hint="eastAsia"/>
                <w:sz w:val="18"/>
                <w:szCs w:val="18"/>
              </w:rPr>
              <w:t xml:space="preserve"> </w:t>
            </w:r>
            <w:r>
              <w:rPr>
                <w:rFonts w:ascii="HGSｺﾞｼｯｸM" w:eastAsia="HGSｺﾞｼｯｸM"/>
                <w:sz w:val="18"/>
                <w:szCs w:val="18"/>
              </w:rPr>
              <w:t xml:space="preserve">      </w:t>
            </w:r>
            <w:r w:rsidRPr="00C315EE">
              <w:rPr>
                <w:rFonts w:ascii="HGSｺﾞｼｯｸM" w:eastAsia="HGSｺﾞｼｯｸM" w:hint="eastAsia"/>
                <w:sz w:val="22"/>
              </w:rPr>
              <w:t>法令の規定による設備の基準</w:t>
            </w:r>
          </w:p>
        </w:tc>
        <w:tc>
          <w:tcPr>
            <w:tcW w:w="720" w:type="dxa"/>
          </w:tcPr>
          <w:p w:rsidR="003F3223" w:rsidRPr="00521DE8" w:rsidRDefault="003F3223" w:rsidP="004843C1">
            <w:pPr>
              <w:rPr>
                <w:rFonts w:ascii="HGSｺﾞｼｯｸM" w:eastAsia="HGSｺﾞｼｯｸM"/>
                <w:sz w:val="16"/>
                <w:szCs w:val="16"/>
              </w:rPr>
            </w:pPr>
            <w:r w:rsidRPr="00521DE8">
              <w:rPr>
                <w:rFonts w:ascii="HGSｺﾞｼｯｸM" w:eastAsia="HGSｺﾞｼｯｸM" w:hint="eastAsia"/>
                <w:sz w:val="16"/>
                <w:szCs w:val="16"/>
              </w:rPr>
              <w:t>判 定</w:t>
            </w:r>
          </w:p>
        </w:tc>
        <w:tc>
          <w:tcPr>
            <w:tcW w:w="686" w:type="dxa"/>
          </w:tcPr>
          <w:p w:rsidR="003F3223" w:rsidRPr="00521DE8" w:rsidRDefault="003F3223" w:rsidP="000441C7">
            <w:pPr>
              <w:rPr>
                <w:rFonts w:ascii="HGSｺﾞｼｯｸM" w:eastAsia="HGSｺﾞｼｯｸM"/>
                <w:sz w:val="16"/>
                <w:szCs w:val="16"/>
              </w:rPr>
            </w:pPr>
            <w:r w:rsidRPr="00521DE8">
              <w:rPr>
                <w:rFonts w:ascii="HGSｺﾞｼｯｸM" w:eastAsia="HGSｺﾞｼｯｸM" w:hint="eastAsia"/>
                <w:sz w:val="16"/>
                <w:szCs w:val="16"/>
              </w:rPr>
              <w:t>備 考</w:t>
            </w:r>
          </w:p>
        </w:tc>
      </w:tr>
      <w:tr w:rsidR="00DC7ADA" w:rsidTr="00014368">
        <w:trPr>
          <w:trHeight w:val="350"/>
        </w:trPr>
        <w:tc>
          <w:tcPr>
            <w:tcW w:w="1382" w:type="dxa"/>
            <w:vMerge w:val="restart"/>
          </w:tcPr>
          <w:p w:rsidR="003F3223" w:rsidRDefault="005340CB" w:rsidP="005340CB">
            <w:pPr>
              <w:ind w:left="161" w:hangingChars="100" w:hanging="161"/>
              <w:rPr>
                <w:rFonts w:ascii="HGSｺﾞｼｯｸM" w:eastAsia="HGSｺﾞｼｯｸM"/>
                <w:sz w:val="18"/>
                <w:szCs w:val="18"/>
              </w:rPr>
            </w:pPr>
            <w:r w:rsidRPr="005340CB">
              <w:rPr>
                <w:rFonts w:ascii="HGSｺﾞｼｯｸM" w:eastAsia="HGSｺﾞｼｯｸM" w:hint="eastAsia"/>
                <w:b/>
                <w:sz w:val="16"/>
                <w:szCs w:val="16"/>
              </w:rPr>
              <w:t>管理規定届出</w:t>
            </w:r>
            <w:r>
              <w:rPr>
                <w:rFonts w:ascii="HGSｺﾞｼｯｸM" w:eastAsia="HGSｺﾞｼｯｸM" w:hint="eastAsia"/>
                <w:b/>
                <w:sz w:val="18"/>
                <w:szCs w:val="18"/>
              </w:rPr>
              <w:t>書</w:t>
            </w:r>
            <w:r w:rsidR="003F3223" w:rsidRPr="00F51F90">
              <w:rPr>
                <w:rFonts w:ascii="HGSｺﾞｼｯｸM" w:eastAsia="HGSｺﾞｼｯｸM" w:hint="eastAsia"/>
                <w:sz w:val="16"/>
                <w:szCs w:val="16"/>
              </w:rPr>
              <w:t>法1</w:t>
            </w:r>
            <w:r w:rsidRPr="00F51F90">
              <w:rPr>
                <w:rFonts w:ascii="HGSｺﾞｼｯｸM" w:eastAsia="HGSｺﾞｼｯｸM" w:hint="eastAsia"/>
                <w:sz w:val="16"/>
                <w:szCs w:val="16"/>
              </w:rPr>
              <w:t>3</w:t>
            </w:r>
            <w:r w:rsidR="003F3223" w:rsidRPr="00F51F90">
              <w:rPr>
                <w:rFonts w:ascii="HGSｺﾞｼｯｸM" w:eastAsia="HGSｺﾞｼｯｸM" w:hint="eastAsia"/>
                <w:sz w:val="16"/>
                <w:szCs w:val="16"/>
              </w:rPr>
              <w:t>条</w:t>
            </w:r>
            <w:r w:rsidRPr="00F51F90">
              <w:rPr>
                <w:rFonts w:ascii="HGSｺﾞｼｯｸM" w:eastAsia="HGSｺﾞｼｯｸM" w:hint="eastAsia"/>
                <w:sz w:val="16"/>
                <w:szCs w:val="16"/>
              </w:rPr>
              <w:t>１項</w:t>
            </w:r>
          </w:p>
        </w:tc>
        <w:tc>
          <w:tcPr>
            <w:tcW w:w="6829" w:type="dxa"/>
          </w:tcPr>
          <w:p w:rsidR="003F3223" w:rsidRPr="005340CB" w:rsidRDefault="005340CB" w:rsidP="005340CB">
            <w:pPr>
              <w:pStyle w:val="a4"/>
              <w:numPr>
                <w:ilvl w:val="0"/>
                <w:numId w:val="5"/>
              </w:numPr>
              <w:ind w:leftChars="0"/>
              <w:rPr>
                <w:rFonts w:ascii="HGSｺﾞｼｯｸM" w:eastAsia="HGSｺﾞｼｯｸM"/>
                <w:sz w:val="18"/>
                <w:szCs w:val="18"/>
              </w:rPr>
            </w:pPr>
            <w:r>
              <w:rPr>
                <w:rFonts w:ascii="HGSｺﾞｼｯｸM" w:eastAsia="HGSｺﾞｼｯｸM" w:hint="eastAsia"/>
                <w:sz w:val="18"/>
                <w:szCs w:val="18"/>
              </w:rPr>
              <w:t>管理規定</w:t>
            </w:r>
            <w:r w:rsidR="003F3223" w:rsidRPr="005340CB">
              <w:rPr>
                <w:rFonts w:ascii="HGSｺﾞｼｯｸM" w:eastAsia="HGSｺﾞｼｯｸM"/>
                <w:sz w:val="18"/>
                <w:szCs w:val="18"/>
              </w:rPr>
              <w:t>届出書　　各２部</w:t>
            </w:r>
          </w:p>
        </w:tc>
        <w:tc>
          <w:tcPr>
            <w:tcW w:w="720" w:type="dxa"/>
          </w:tcPr>
          <w:p w:rsidR="003F3223" w:rsidRPr="000441C7" w:rsidRDefault="003F3223"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3F3223" w:rsidRPr="007B7DB9" w:rsidRDefault="003F3223" w:rsidP="004843C1">
            <w:pPr>
              <w:ind w:firstLineChars="50" w:firstLine="90"/>
              <w:rPr>
                <w:rFonts w:ascii="HGSｺﾞｼｯｸM" w:eastAsia="HGSｺﾞｼｯｸM"/>
                <w:sz w:val="18"/>
                <w:szCs w:val="18"/>
              </w:rPr>
            </w:pPr>
          </w:p>
        </w:tc>
      </w:tr>
      <w:tr w:rsidR="00DC7ADA" w:rsidTr="00014368">
        <w:trPr>
          <w:trHeight w:val="231"/>
        </w:trPr>
        <w:tc>
          <w:tcPr>
            <w:tcW w:w="1382" w:type="dxa"/>
            <w:vMerge/>
          </w:tcPr>
          <w:p w:rsidR="003F3223" w:rsidRDefault="003F3223" w:rsidP="004843C1">
            <w:pPr>
              <w:jc w:val="distribute"/>
              <w:rPr>
                <w:rFonts w:ascii="HGSｺﾞｼｯｸM" w:eastAsia="HGSｺﾞｼｯｸM"/>
                <w:sz w:val="18"/>
                <w:szCs w:val="18"/>
              </w:rPr>
            </w:pPr>
          </w:p>
        </w:tc>
        <w:tc>
          <w:tcPr>
            <w:tcW w:w="6829" w:type="dxa"/>
          </w:tcPr>
          <w:p w:rsidR="003F3223" w:rsidRPr="00835386" w:rsidRDefault="005340CB" w:rsidP="005340CB">
            <w:pPr>
              <w:pStyle w:val="a4"/>
              <w:numPr>
                <w:ilvl w:val="0"/>
                <w:numId w:val="5"/>
              </w:numPr>
              <w:ind w:leftChars="0"/>
              <w:rPr>
                <w:rFonts w:ascii="HGSｺﾞｼｯｸM" w:eastAsia="HGSｺﾞｼｯｸM"/>
                <w:sz w:val="18"/>
                <w:szCs w:val="18"/>
              </w:rPr>
            </w:pPr>
            <w:r>
              <w:rPr>
                <w:rFonts w:ascii="HGSｺﾞｼｯｸM" w:eastAsia="HGSｺﾞｼｯｸM" w:hint="eastAsia"/>
                <w:sz w:val="18"/>
                <w:szCs w:val="18"/>
              </w:rPr>
              <w:t xml:space="preserve">管理規定　　　　　</w:t>
            </w:r>
            <w:r w:rsidR="00835386" w:rsidRPr="005340CB">
              <w:rPr>
                <w:rFonts w:ascii="HGSｺﾞｼｯｸM" w:eastAsia="HGSｺﾞｼｯｸM"/>
                <w:sz w:val="18"/>
                <w:szCs w:val="18"/>
              </w:rPr>
              <w:t>各２部</w:t>
            </w:r>
          </w:p>
        </w:tc>
        <w:tc>
          <w:tcPr>
            <w:tcW w:w="720" w:type="dxa"/>
          </w:tcPr>
          <w:p w:rsidR="003F3223" w:rsidRPr="000441C7" w:rsidRDefault="003F3223"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3F3223" w:rsidRPr="007B7DB9" w:rsidRDefault="003F3223" w:rsidP="004843C1">
            <w:pPr>
              <w:ind w:firstLineChars="50" w:firstLine="90"/>
              <w:rPr>
                <w:rFonts w:ascii="HGSｺﾞｼｯｸM" w:eastAsia="HGSｺﾞｼｯｸM"/>
                <w:sz w:val="18"/>
                <w:szCs w:val="18"/>
              </w:rPr>
            </w:pPr>
          </w:p>
        </w:tc>
      </w:tr>
      <w:tr w:rsidR="00DC7ADA" w:rsidTr="00014368">
        <w:trPr>
          <w:trHeight w:val="350"/>
        </w:trPr>
        <w:tc>
          <w:tcPr>
            <w:tcW w:w="1382" w:type="dxa"/>
            <w:vMerge/>
          </w:tcPr>
          <w:p w:rsidR="003F3223" w:rsidRDefault="003F3223" w:rsidP="004843C1">
            <w:pPr>
              <w:jc w:val="distribute"/>
              <w:rPr>
                <w:rFonts w:ascii="HGSｺﾞｼｯｸM" w:eastAsia="HGSｺﾞｼｯｸM"/>
                <w:sz w:val="18"/>
                <w:szCs w:val="18"/>
              </w:rPr>
            </w:pPr>
          </w:p>
        </w:tc>
        <w:tc>
          <w:tcPr>
            <w:tcW w:w="6829" w:type="dxa"/>
          </w:tcPr>
          <w:p w:rsidR="003F3223" w:rsidRDefault="005340CB" w:rsidP="005340CB">
            <w:pPr>
              <w:rPr>
                <w:rFonts w:ascii="HGSｺﾞｼｯｸM" w:eastAsia="HGSｺﾞｼｯｸM"/>
                <w:sz w:val="18"/>
                <w:szCs w:val="18"/>
              </w:rPr>
            </w:pPr>
            <w:r>
              <w:rPr>
                <w:rFonts w:ascii="HGSｺﾞｼｯｸM" w:eastAsia="HGSｺﾞｼｯｸM" w:hint="eastAsia"/>
                <w:sz w:val="18"/>
                <w:szCs w:val="18"/>
              </w:rPr>
              <w:t xml:space="preserve">　・路外駐車場の名称、管理者の氏名</w:t>
            </w:r>
            <w:r w:rsidR="004843C1">
              <w:rPr>
                <w:rFonts w:ascii="HGSｺﾞｼｯｸM" w:eastAsia="HGSｺﾞｼｯｸM" w:hint="eastAsia"/>
                <w:sz w:val="18"/>
                <w:szCs w:val="18"/>
              </w:rPr>
              <w:t>及び、</w:t>
            </w:r>
            <w:r>
              <w:rPr>
                <w:rFonts w:ascii="HGSｺﾞｼｯｸM" w:eastAsia="HGSｺﾞｼｯｸM" w:hint="eastAsia"/>
                <w:sz w:val="18"/>
                <w:szCs w:val="18"/>
              </w:rPr>
              <w:t>住所</w:t>
            </w:r>
          </w:p>
        </w:tc>
        <w:tc>
          <w:tcPr>
            <w:tcW w:w="720" w:type="dxa"/>
          </w:tcPr>
          <w:p w:rsidR="003F3223" w:rsidRPr="000441C7" w:rsidRDefault="003F3223"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3F3223" w:rsidRPr="007B7DB9" w:rsidRDefault="003F3223" w:rsidP="004843C1">
            <w:pPr>
              <w:ind w:firstLineChars="50" w:firstLine="90"/>
              <w:rPr>
                <w:rFonts w:ascii="HGSｺﾞｼｯｸM" w:eastAsia="HGSｺﾞｼｯｸM"/>
                <w:sz w:val="18"/>
                <w:szCs w:val="18"/>
              </w:rPr>
            </w:pPr>
          </w:p>
        </w:tc>
      </w:tr>
      <w:tr w:rsidR="00DC7ADA" w:rsidTr="00014368">
        <w:trPr>
          <w:trHeight w:val="350"/>
        </w:trPr>
        <w:tc>
          <w:tcPr>
            <w:tcW w:w="1382" w:type="dxa"/>
            <w:vMerge/>
          </w:tcPr>
          <w:p w:rsidR="003F3223" w:rsidRDefault="003F3223" w:rsidP="004843C1">
            <w:pPr>
              <w:jc w:val="distribute"/>
              <w:rPr>
                <w:rFonts w:ascii="HGSｺﾞｼｯｸM" w:eastAsia="HGSｺﾞｼｯｸM"/>
                <w:sz w:val="18"/>
                <w:szCs w:val="18"/>
              </w:rPr>
            </w:pPr>
          </w:p>
        </w:tc>
        <w:tc>
          <w:tcPr>
            <w:tcW w:w="6829" w:type="dxa"/>
          </w:tcPr>
          <w:p w:rsidR="003F3223" w:rsidRDefault="005340CB" w:rsidP="004843C1">
            <w:pPr>
              <w:ind w:leftChars="100" w:left="390" w:hangingChars="100" w:hanging="180"/>
              <w:rPr>
                <w:rFonts w:ascii="HGSｺﾞｼｯｸM" w:eastAsia="HGSｺﾞｼｯｸM"/>
                <w:sz w:val="18"/>
                <w:szCs w:val="18"/>
              </w:rPr>
            </w:pPr>
            <w:r>
              <w:rPr>
                <w:rFonts w:ascii="HGSｺﾞｼｯｸM" w:eastAsia="HGSｺﾞｼｯｸM" w:hint="eastAsia"/>
                <w:sz w:val="18"/>
                <w:szCs w:val="18"/>
              </w:rPr>
              <w:t>・休業日、供用時間開始・終了の時刻を定めている</w:t>
            </w:r>
          </w:p>
        </w:tc>
        <w:tc>
          <w:tcPr>
            <w:tcW w:w="720" w:type="dxa"/>
          </w:tcPr>
          <w:p w:rsidR="003F3223" w:rsidRPr="000441C7" w:rsidRDefault="003F3223"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3F3223" w:rsidRPr="007B7DB9" w:rsidRDefault="003F3223" w:rsidP="004843C1">
            <w:pPr>
              <w:ind w:firstLineChars="50" w:firstLine="90"/>
              <w:rPr>
                <w:rFonts w:ascii="HGSｺﾞｼｯｸM" w:eastAsia="HGSｺﾞｼｯｸM"/>
                <w:sz w:val="18"/>
                <w:szCs w:val="18"/>
              </w:rPr>
            </w:pPr>
          </w:p>
        </w:tc>
      </w:tr>
      <w:tr w:rsidR="00DC7ADA" w:rsidTr="00014368">
        <w:trPr>
          <w:trHeight w:val="350"/>
        </w:trPr>
        <w:tc>
          <w:tcPr>
            <w:tcW w:w="1382" w:type="dxa"/>
            <w:vMerge/>
          </w:tcPr>
          <w:p w:rsidR="003F3223" w:rsidRDefault="003F3223" w:rsidP="004843C1">
            <w:pPr>
              <w:jc w:val="distribute"/>
              <w:rPr>
                <w:rFonts w:ascii="HGSｺﾞｼｯｸM" w:eastAsia="HGSｺﾞｼｯｸM"/>
                <w:sz w:val="18"/>
                <w:szCs w:val="18"/>
              </w:rPr>
            </w:pPr>
          </w:p>
        </w:tc>
        <w:tc>
          <w:tcPr>
            <w:tcW w:w="6829" w:type="dxa"/>
          </w:tcPr>
          <w:p w:rsidR="003F3223" w:rsidRDefault="005340CB" w:rsidP="004843C1">
            <w:pPr>
              <w:ind w:leftChars="100" w:left="390" w:hangingChars="100" w:hanging="180"/>
              <w:rPr>
                <w:rFonts w:ascii="HGSｺﾞｼｯｸM" w:eastAsia="HGSｺﾞｼｯｸM"/>
                <w:sz w:val="18"/>
                <w:szCs w:val="18"/>
              </w:rPr>
            </w:pPr>
            <w:r>
              <w:rPr>
                <w:rFonts w:ascii="HGSｺﾞｼｯｸM" w:eastAsia="HGSｺﾞｼｯｸM" w:hint="eastAsia"/>
                <w:sz w:val="18"/>
                <w:szCs w:val="18"/>
              </w:rPr>
              <w:t>・駐車料金の額は、確定額をもって定めている</w:t>
            </w:r>
          </w:p>
        </w:tc>
        <w:tc>
          <w:tcPr>
            <w:tcW w:w="720" w:type="dxa"/>
          </w:tcPr>
          <w:p w:rsidR="003F3223" w:rsidRPr="000441C7" w:rsidRDefault="003F3223"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3F3223" w:rsidRPr="007B7DB9" w:rsidRDefault="003F3223" w:rsidP="004843C1">
            <w:pPr>
              <w:ind w:firstLineChars="50" w:firstLine="90"/>
              <w:rPr>
                <w:rFonts w:ascii="HGSｺﾞｼｯｸM" w:eastAsia="HGSｺﾞｼｯｸM"/>
                <w:sz w:val="18"/>
                <w:szCs w:val="18"/>
              </w:rPr>
            </w:pPr>
          </w:p>
        </w:tc>
      </w:tr>
      <w:tr w:rsidR="00DC7ADA" w:rsidTr="00014368">
        <w:trPr>
          <w:trHeight w:val="350"/>
        </w:trPr>
        <w:tc>
          <w:tcPr>
            <w:tcW w:w="1382" w:type="dxa"/>
            <w:vMerge/>
          </w:tcPr>
          <w:p w:rsidR="005340CB" w:rsidRDefault="005340CB" w:rsidP="004843C1">
            <w:pPr>
              <w:jc w:val="distribute"/>
              <w:rPr>
                <w:rFonts w:ascii="HGSｺﾞｼｯｸM" w:eastAsia="HGSｺﾞｼｯｸM"/>
                <w:sz w:val="18"/>
                <w:szCs w:val="18"/>
              </w:rPr>
            </w:pPr>
          </w:p>
        </w:tc>
        <w:tc>
          <w:tcPr>
            <w:tcW w:w="6829" w:type="dxa"/>
          </w:tcPr>
          <w:p w:rsidR="005340CB" w:rsidRDefault="005340CB" w:rsidP="004843C1">
            <w:pPr>
              <w:ind w:leftChars="100" w:left="390" w:hangingChars="100" w:hanging="180"/>
              <w:rPr>
                <w:rFonts w:ascii="HGSｺﾞｼｯｸM" w:eastAsia="HGSｺﾞｼｯｸM"/>
                <w:sz w:val="18"/>
                <w:szCs w:val="18"/>
              </w:rPr>
            </w:pPr>
            <w:r>
              <w:rPr>
                <w:rFonts w:ascii="HGSｺﾞｼｯｸM" w:eastAsia="HGSｺﾞｼｯｸM" w:hint="eastAsia"/>
                <w:sz w:val="18"/>
                <w:szCs w:val="18"/>
              </w:rPr>
              <w:t>・駐車する自動車の滅失・損傷に係る</w:t>
            </w:r>
            <w:r w:rsidR="006F0D9F">
              <w:rPr>
                <w:rFonts w:ascii="HGSｺﾞｼｯｸM" w:eastAsia="HGSｺﾞｼｯｸM" w:hint="eastAsia"/>
                <w:sz w:val="18"/>
                <w:szCs w:val="18"/>
              </w:rPr>
              <w:t>損害賠償条項あり</w:t>
            </w:r>
          </w:p>
        </w:tc>
        <w:tc>
          <w:tcPr>
            <w:tcW w:w="720" w:type="dxa"/>
          </w:tcPr>
          <w:p w:rsidR="005340CB" w:rsidRPr="000441C7" w:rsidRDefault="005340CB"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5340CB" w:rsidRPr="007B7DB9" w:rsidRDefault="005340CB" w:rsidP="004843C1">
            <w:pPr>
              <w:ind w:firstLineChars="50" w:firstLine="90"/>
              <w:rPr>
                <w:rFonts w:ascii="HGSｺﾞｼｯｸM" w:eastAsia="HGSｺﾞｼｯｸM"/>
                <w:sz w:val="18"/>
                <w:szCs w:val="18"/>
              </w:rPr>
            </w:pPr>
          </w:p>
        </w:tc>
      </w:tr>
      <w:tr w:rsidR="00DC7ADA" w:rsidTr="00014368">
        <w:trPr>
          <w:trHeight w:val="350"/>
        </w:trPr>
        <w:tc>
          <w:tcPr>
            <w:tcW w:w="1382" w:type="dxa"/>
            <w:vMerge/>
          </w:tcPr>
          <w:p w:rsidR="005340CB" w:rsidRDefault="005340CB" w:rsidP="004843C1">
            <w:pPr>
              <w:jc w:val="distribute"/>
              <w:rPr>
                <w:rFonts w:ascii="HGSｺﾞｼｯｸM" w:eastAsia="HGSｺﾞｼｯｸM"/>
                <w:sz w:val="18"/>
                <w:szCs w:val="18"/>
              </w:rPr>
            </w:pPr>
          </w:p>
        </w:tc>
        <w:tc>
          <w:tcPr>
            <w:tcW w:w="6829" w:type="dxa"/>
          </w:tcPr>
          <w:p w:rsidR="005340CB" w:rsidRDefault="005340CB" w:rsidP="004843C1">
            <w:pPr>
              <w:ind w:leftChars="100" w:left="390" w:hangingChars="100" w:hanging="180"/>
              <w:rPr>
                <w:rFonts w:ascii="HGSｺﾞｼｯｸM" w:eastAsia="HGSｺﾞｼｯｸM"/>
                <w:sz w:val="18"/>
                <w:szCs w:val="18"/>
              </w:rPr>
            </w:pPr>
            <w:r>
              <w:rPr>
                <w:rFonts w:ascii="HGSｺﾞｼｯｸM" w:eastAsia="HGSｺﾞｼｯｸM" w:hint="eastAsia"/>
                <w:sz w:val="18"/>
                <w:szCs w:val="18"/>
              </w:rPr>
              <w:t>・</w:t>
            </w:r>
            <w:r w:rsidR="006F0D9F">
              <w:rPr>
                <w:rFonts w:ascii="HGSｺﾞｼｯｸM" w:eastAsia="HGSｺﾞｼｯｸM" w:hint="eastAsia"/>
                <w:sz w:val="18"/>
                <w:szCs w:val="18"/>
              </w:rPr>
              <w:t>構造上駐車することのできない自動車</w:t>
            </w:r>
          </w:p>
        </w:tc>
        <w:tc>
          <w:tcPr>
            <w:tcW w:w="720" w:type="dxa"/>
          </w:tcPr>
          <w:p w:rsidR="005340CB" w:rsidRPr="000441C7" w:rsidRDefault="005340CB"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5340CB" w:rsidRPr="007B7DB9" w:rsidRDefault="005340CB" w:rsidP="004843C1">
            <w:pPr>
              <w:ind w:firstLineChars="50" w:firstLine="90"/>
              <w:rPr>
                <w:rFonts w:ascii="HGSｺﾞｼｯｸM" w:eastAsia="HGSｺﾞｼｯｸM"/>
                <w:sz w:val="18"/>
                <w:szCs w:val="18"/>
              </w:rPr>
            </w:pPr>
          </w:p>
        </w:tc>
      </w:tr>
      <w:tr w:rsidR="00DC7ADA" w:rsidTr="00014368">
        <w:trPr>
          <w:trHeight w:val="350"/>
        </w:trPr>
        <w:tc>
          <w:tcPr>
            <w:tcW w:w="1382" w:type="dxa"/>
            <w:vMerge/>
          </w:tcPr>
          <w:p w:rsidR="005340CB" w:rsidRDefault="005340CB" w:rsidP="004843C1">
            <w:pPr>
              <w:jc w:val="distribute"/>
              <w:rPr>
                <w:rFonts w:ascii="HGSｺﾞｼｯｸM" w:eastAsia="HGSｺﾞｼｯｸM"/>
                <w:sz w:val="18"/>
                <w:szCs w:val="18"/>
              </w:rPr>
            </w:pPr>
          </w:p>
        </w:tc>
        <w:tc>
          <w:tcPr>
            <w:tcW w:w="6829" w:type="dxa"/>
          </w:tcPr>
          <w:p w:rsidR="005340CB" w:rsidRDefault="005340CB" w:rsidP="004843C1">
            <w:pPr>
              <w:ind w:leftChars="100" w:left="390" w:hangingChars="100" w:hanging="180"/>
              <w:rPr>
                <w:rFonts w:ascii="HGSｺﾞｼｯｸM" w:eastAsia="HGSｺﾞｼｯｸM"/>
                <w:sz w:val="18"/>
                <w:szCs w:val="18"/>
              </w:rPr>
            </w:pPr>
            <w:r>
              <w:rPr>
                <w:rFonts w:ascii="HGSｺﾞｼｯｸM" w:eastAsia="HGSｺﾞｼｯｸM" w:hint="eastAsia"/>
                <w:sz w:val="18"/>
                <w:szCs w:val="18"/>
              </w:rPr>
              <w:t>・</w:t>
            </w:r>
            <w:r w:rsidR="006F0D9F">
              <w:rPr>
                <w:rFonts w:ascii="HGSｺﾞｼｯｸM" w:eastAsia="HGSｺﾞｼｯｸM" w:hint="eastAsia"/>
                <w:sz w:val="18"/>
                <w:szCs w:val="18"/>
              </w:rPr>
              <w:t>駐車場の業務に付帯して行う燃料販売等の業務の概要</w:t>
            </w:r>
          </w:p>
        </w:tc>
        <w:tc>
          <w:tcPr>
            <w:tcW w:w="720" w:type="dxa"/>
          </w:tcPr>
          <w:p w:rsidR="005340CB" w:rsidRPr="000441C7" w:rsidRDefault="005340CB"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5340CB" w:rsidRPr="007B7DB9" w:rsidRDefault="005340CB" w:rsidP="004843C1">
            <w:pPr>
              <w:ind w:firstLineChars="50" w:firstLine="90"/>
              <w:rPr>
                <w:rFonts w:ascii="HGSｺﾞｼｯｸM" w:eastAsia="HGSｺﾞｼｯｸM"/>
                <w:sz w:val="18"/>
                <w:szCs w:val="18"/>
              </w:rPr>
            </w:pPr>
          </w:p>
        </w:tc>
      </w:tr>
      <w:tr w:rsidR="00DC7ADA" w:rsidTr="00014368">
        <w:trPr>
          <w:trHeight w:val="350"/>
        </w:trPr>
        <w:tc>
          <w:tcPr>
            <w:tcW w:w="1382" w:type="dxa"/>
          </w:tcPr>
          <w:p w:rsidR="006F0D9F" w:rsidRPr="006F0D9F" w:rsidRDefault="006F0D9F" w:rsidP="004843C1">
            <w:pPr>
              <w:jc w:val="distribute"/>
              <w:rPr>
                <w:rFonts w:ascii="HGSｺﾞｼｯｸM" w:eastAsia="HGSｺﾞｼｯｸM"/>
                <w:b/>
                <w:sz w:val="16"/>
                <w:szCs w:val="16"/>
              </w:rPr>
            </w:pPr>
            <w:r w:rsidRPr="006F0D9F">
              <w:rPr>
                <w:rFonts w:ascii="HGSｺﾞｼｯｸM" w:eastAsia="HGSｺﾞｼｯｸM" w:hint="eastAsia"/>
                <w:b/>
                <w:sz w:val="16"/>
                <w:szCs w:val="16"/>
              </w:rPr>
              <w:t>所轄警察署協議</w:t>
            </w:r>
          </w:p>
        </w:tc>
        <w:tc>
          <w:tcPr>
            <w:tcW w:w="6829" w:type="dxa"/>
          </w:tcPr>
          <w:p w:rsidR="006F0D9F" w:rsidRDefault="006F0D9F" w:rsidP="006F0D9F">
            <w:pPr>
              <w:rPr>
                <w:rFonts w:ascii="HGSｺﾞｼｯｸM" w:eastAsia="HGSｺﾞｼｯｸM"/>
                <w:sz w:val="18"/>
                <w:szCs w:val="18"/>
              </w:rPr>
            </w:pPr>
            <w:r>
              <w:rPr>
                <w:rFonts w:ascii="HGSｺﾞｼｯｸM" w:eastAsia="HGSｺﾞｼｯｸM" w:hint="eastAsia"/>
                <w:sz w:val="18"/>
                <w:szCs w:val="18"/>
              </w:rPr>
              <w:t>所轄の警察署との協議をしている。</w:t>
            </w:r>
          </w:p>
          <w:p w:rsidR="006F0D9F" w:rsidRDefault="006F0D9F" w:rsidP="006F0D9F">
            <w:pPr>
              <w:rPr>
                <w:rFonts w:ascii="HGSｺﾞｼｯｸM" w:eastAsia="HGSｺﾞｼｯｸM"/>
                <w:sz w:val="18"/>
                <w:szCs w:val="18"/>
              </w:rPr>
            </w:pPr>
            <w:r>
              <w:rPr>
                <w:rFonts w:ascii="HGSｺﾞｼｯｸM" w:eastAsia="HGSｺﾞｼｯｸM" w:hint="eastAsia"/>
                <w:sz w:val="18"/>
                <w:szCs w:val="18"/>
              </w:rPr>
              <w:t>（令和　　年　　月　　日）　　　　　　　　　　　と打合せ済</w:t>
            </w:r>
          </w:p>
        </w:tc>
        <w:tc>
          <w:tcPr>
            <w:tcW w:w="720" w:type="dxa"/>
          </w:tcPr>
          <w:p w:rsidR="006F0D9F" w:rsidRPr="000441C7" w:rsidRDefault="006F0D9F"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6F0D9F" w:rsidRPr="007B7DB9" w:rsidRDefault="006F0D9F" w:rsidP="004843C1">
            <w:pPr>
              <w:ind w:firstLineChars="50" w:firstLine="90"/>
              <w:rPr>
                <w:rFonts w:ascii="HGSｺﾞｼｯｸM" w:eastAsia="HGSｺﾞｼｯｸM"/>
                <w:sz w:val="18"/>
                <w:szCs w:val="18"/>
              </w:rPr>
            </w:pPr>
          </w:p>
        </w:tc>
      </w:tr>
      <w:tr w:rsidR="00DC7ADA" w:rsidTr="00014368">
        <w:trPr>
          <w:trHeight w:val="350"/>
        </w:trPr>
        <w:tc>
          <w:tcPr>
            <w:tcW w:w="1382" w:type="dxa"/>
            <w:vMerge w:val="restart"/>
          </w:tcPr>
          <w:p w:rsidR="00B974D0" w:rsidRPr="00014368" w:rsidRDefault="00B974D0" w:rsidP="00165F4C">
            <w:pPr>
              <w:rPr>
                <w:rFonts w:ascii="HGSｺﾞｼｯｸM" w:eastAsia="HGSｺﾞｼｯｸM"/>
                <w:b/>
                <w:sz w:val="20"/>
                <w:szCs w:val="20"/>
              </w:rPr>
            </w:pPr>
            <w:r w:rsidRPr="00014368">
              <w:rPr>
                <w:rFonts w:ascii="HGSｺﾞｼｯｸM" w:eastAsia="HGSｺﾞｼｯｸM" w:hint="eastAsia"/>
                <w:b/>
                <w:sz w:val="20"/>
                <w:szCs w:val="20"/>
              </w:rPr>
              <w:t>出口・入口</w:t>
            </w:r>
          </w:p>
          <w:p w:rsidR="00B974D0" w:rsidRPr="00F51F90" w:rsidRDefault="00B974D0" w:rsidP="004843C1">
            <w:pPr>
              <w:jc w:val="distribute"/>
              <w:rPr>
                <w:rFonts w:ascii="HGSｺﾞｼｯｸM" w:eastAsia="HGSｺﾞｼｯｸM"/>
                <w:b/>
                <w:sz w:val="16"/>
                <w:szCs w:val="16"/>
              </w:rPr>
            </w:pPr>
            <w:r w:rsidRPr="00F51F90">
              <w:rPr>
                <w:rFonts w:ascii="HGSｺﾞｼｯｸM" w:eastAsia="HGSｺﾞｼｯｸM" w:hint="eastAsia"/>
                <w:sz w:val="16"/>
                <w:szCs w:val="16"/>
              </w:rPr>
              <w:t>施行令７条</w:t>
            </w:r>
          </w:p>
        </w:tc>
        <w:tc>
          <w:tcPr>
            <w:tcW w:w="6829" w:type="dxa"/>
          </w:tcPr>
          <w:p w:rsidR="00B974D0" w:rsidRDefault="00B974D0" w:rsidP="00CC1E8F">
            <w:pPr>
              <w:rPr>
                <w:rFonts w:ascii="HGSｺﾞｼｯｸM" w:eastAsia="HGSｺﾞｼｯｸM"/>
                <w:sz w:val="18"/>
                <w:szCs w:val="18"/>
              </w:rPr>
            </w:pPr>
            <w:r>
              <w:rPr>
                <w:rFonts w:ascii="HGSｺﾞｼｯｸM" w:eastAsia="HGSｺﾞｼｯｸM" w:hint="eastAsia"/>
                <w:sz w:val="18"/>
                <w:szCs w:val="18"/>
              </w:rPr>
              <w:t>１　以下に揚げる道路の部分に出入口を設けてはならない。</w:t>
            </w:r>
          </w:p>
        </w:tc>
        <w:tc>
          <w:tcPr>
            <w:tcW w:w="720" w:type="dxa"/>
          </w:tcPr>
          <w:p w:rsidR="00B974D0" w:rsidRPr="000441C7" w:rsidRDefault="00B974D0" w:rsidP="004843C1">
            <w:pPr>
              <w:rPr>
                <w:rFonts w:ascii="HGSｺﾞｼｯｸM" w:eastAsia="HGSｺﾞｼｯｸM"/>
                <w:sz w:val="16"/>
                <w:szCs w:val="16"/>
              </w:rPr>
            </w:pPr>
          </w:p>
        </w:tc>
        <w:tc>
          <w:tcPr>
            <w:tcW w:w="686" w:type="dxa"/>
          </w:tcPr>
          <w:p w:rsidR="00B974D0" w:rsidRPr="007B7DB9" w:rsidRDefault="00B974D0" w:rsidP="004843C1">
            <w:pPr>
              <w:ind w:firstLineChars="50" w:firstLine="90"/>
              <w:rPr>
                <w:rFonts w:ascii="HGSｺﾞｼｯｸM" w:eastAsia="HGSｺﾞｼｯｸM"/>
                <w:sz w:val="18"/>
                <w:szCs w:val="18"/>
              </w:rPr>
            </w:pPr>
          </w:p>
        </w:tc>
      </w:tr>
      <w:tr w:rsidR="00DC7ADA" w:rsidTr="00014368">
        <w:trPr>
          <w:trHeight w:val="350"/>
        </w:trPr>
        <w:tc>
          <w:tcPr>
            <w:tcW w:w="1382" w:type="dxa"/>
            <w:vMerge/>
          </w:tcPr>
          <w:p w:rsidR="00B974D0" w:rsidRDefault="00B974D0" w:rsidP="004843C1">
            <w:pPr>
              <w:jc w:val="distribute"/>
              <w:rPr>
                <w:rFonts w:ascii="HGSｺﾞｼｯｸM" w:eastAsia="HGSｺﾞｼｯｸM"/>
                <w:sz w:val="18"/>
                <w:szCs w:val="18"/>
              </w:rPr>
            </w:pPr>
          </w:p>
        </w:tc>
        <w:tc>
          <w:tcPr>
            <w:tcW w:w="6829" w:type="dxa"/>
          </w:tcPr>
          <w:p w:rsidR="00B974D0" w:rsidRDefault="00B974D0" w:rsidP="00CC1E8F">
            <w:pPr>
              <w:ind w:left="360" w:hangingChars="200" w:hanging="360"/>
              <w:rPr>
                <w:rFonts w:ascii="HGSｺﾞｼｯｸM" w:eastAsia="HGSｺﾞｼｯｸM"/>
                <w:sz w:val="18"/>
                <w:szCs w:val="18"/>
              </w:rPr>
            </w:pPr>
            <w:r>
              <w:rPr>
                <w:rFonts w:ascii="HGSｺﾞｼｯｸM" w:eastAsia="HGSｺﾞｼｯｸM" w:hint="eastAsia"/>
                <w:sz w:val="18"/>
                <w:szCs w:val="18"/>
              </w:rPr>
              <w:t>（1）</w:t>
            </w:r>
            <w:r w:rsidRPr="00CC1E8F">
              <w:rPr>
                <w:rFonts w:ascii="HGSｺﾞｼｯｸM" w:eastAsia="HGSｺﾞｼｯｸM" w:hint="eastAsia"/>
                <w:b/>
                <w:sz w:val="18"/>
                <w:szCs w:val="18"/>
              </w:rPr>
              <w:t>交差点、横断歩道、自転車横断帯、踏切、軌道敷内、坂の頂上付近、勾配の急な坂、トンネル</w:t>
            </w:r>
          </w:p>
        </w:tc>
        <w:tc>
          <w:tcPr>
            <w:tcW w:w="720" w:type="dxa"/>
          </w:tcPr>
          <w:p w:rsidR="00B974D0" w:rsidRPr="000441C7" w:rsidRDefault="00B974D0" w:rsidP="004843C1">
            <w:pPr>
              <w:rPr>
                <w:rFonts w:ascii="HGSｺﾞｼｯｸM" w:eastAsia="HGSｺﾞｼｯｸM"/>
                <w:sz w:val="16"/>
                <w:szCs w:val="16"/>
              </w:rPr>
            </w:pPr>
          </w:p>
          <w:p w:rsidR="00B974D0" w:rsidRPr="000441C7" w:rsidRDefault="00B974D0"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B974D0" w:rsidRPr="007B7DB9" w:rsidRDefault="00B974D0" w:rsidP="004843C1">
            <w:pPr>
              <w:ind w:firstLineChars="50" w:firstLine="90"/>
              <w:rPr>
                <w:rFonts w:ascii="HGSｺﾞｼｯｸM" w:eastAsia="HGSｺﾞｼｯｸM"/>
                <w:sz w:val="18"/>
                <w:szCs w:val="18"/>
              </w:rPr>
            </w:pPr>
          </w:p>
        </w:tc>
      </w:tr>
      <w:tr w:rsidR="00DC7ADA" w:rsidTr="00014368">
        <w:trPr>
          <w:trHeight w:val="350"/>
        </w:trPr>
        <w:tc>
          <w:tcPr>
            <w:tcW w:w="1382" w:type="dxa"/>
            <w:vMerge/>
          </w:tcPr>
          <w:p w:rsidR="00B974D0" w:rsidRDefault="00B974D0" w:rsidP="004843C1">
            <w:pPr>
              <w:jc w:val="distribute"/>
              <w:rPr>
                <w:rFonts w:ascii="HGSｺﾞｼｯｸM" w:eastAsia="HGSｺﾞｼｯｸM"/>
                <w:sz w:val="18"/>
                <w:szCs w:val="18"/>
              </w:rPr>
            </w:pPr>
          </w:p>
        </w:tc>
        <w:tc>
          <w:tcPr>
            <w:tcW w:w="6829" w:type="dxa"/>
          </w:tcPr>
          <w:p w:rsidR="00B974D0" w:rsidRDefault="00B974D0" w:rsidP="00CC1E8F">
            <w:pPr>
              <w:rPr>
                <w:rFonts w:ascii="HGSｺﾞｼｯｸM" w:eastAsia="HGSｺﾞｼｯｸM"/>
                <w:sz w:val="18"/>
                <w:szCs w:val="18"/>
              </w:rPr>
            </w:pPr>
            <w:r>
              <w:rPr>
                <w:rFonts w:ascii="HGSｺﾞｼｯｸM" w:eastAsia="HGSｺﾞｼｯｸM" w:hint="eastAsia"/>
                <w:sz w:val="18"/>
                <w:szCs w:val="18"/>
              </w:rPr>
              <w:t>（2）</w:t>
            </w:r>
            <w:r w:rsidRPr="00111B6D">
              <w:rPr>
                <w:rFonts w:ascii="HGSｺﾞｼｯｸM" w:eastAsia="HGSｺﾞｼｯｸM" w:hint="eastAsia"/>
                <w:b/>
                <w:sz w:val="18"/>
                <w:szCs w:val="18"/>
              </w:rPr>
              <w:t>交差点の側端又は道路の曲がり角</w:t>
            </w:r>
            <w:r>
              <w:rPr>
                <w:rFonts w:ascii="HGSｺﾞｼｯｸM" w:eastAsia="HGSｺﾞｼｯｸM" w:hint="eastAsia"/>
                <w:sz w:val="18"/>
                <w:szCs w:val="18"/>
              </w:rPr>
              <w:t>から５ｍ以内の部分</w:t>
            </w:r>
          </w:p>
        </w:tc>
        <w:tc>
          <w:tcPr>
            <w:tcW w:w="720" w:type="dxa"/>
          </w:tcPr>
          <w:p w:rsidR="00B974D0" w:rsidRPr="000441C7" w:rsidRDefault="00B974D0"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B974D0" w:rsidRPr="007B7DB9" w:rsidRDefault="00B974D0" w:rsidP="004843C1">
            <w:pPr>
              <w:ind w:firstLineChars="50" w:firstLine="90"/>
              <w:rPr>
                <w:rFonts w:ascii="HGSｺﾞｼｯｸM" w:eastAsia="HGSｺﾞｼｯｸM"/>
                <w:sz w:val="18"/>
                <w:szCs w:val="18"/>
              </w:rPr>
            </w:pPr>
          </w:p>
        </w:tc>
      </w:tr>
      <w:tr w:rsidR="00DC7ADA" w:rsidTr="00014368">
        <w:trPr>
          <w:trHeight w:val="350"/>
        </w:trPr>
        <w:tc>
          <w:tcPr>
            <w:tcW w:w="1382" w:type="dxa"/>
            <w:vMerge/>
          </w:tcPr>
          <w:p w:rsidR="00B974D0" w:rsidRDefault="00B974D0" w:rsidP="004843C1">
            <w:pPr>
              <w:jc w:val="distribute"/>
              <w:rPr>
                <w:rFonts w:ascii="HGSｺﾞｼｯｸM" w:eastAsia="HGSｺﾞｼｯｸM"/>
                <w:sz w:val="18"/>
                <w:szCs w:val="18"/>
              </w:rPr>
            </w:pPr>
          </w:p>
        </w:tc>
        <w:tc>
          <w:tcPr>
            <w:tcW w:w="6829" w:type="dxa"/>
          </w:tcPr>
          <w:p w:rsidR="00B974D0" w:rsidRDefault="00B974D0" w:rsidP="00111B6D">
            <w:pPr>
              <w:ind w:left="360" w:hangingChars="200" w:hanging="360"/>
              <w:rPr>
                <w:rFonts w:ascii="HGSｺﾞｼｯｸM" w:eastAsia="HGSｺﾞｼｯｸM"/>
                <w:sz w:val="18"/>
                <w:szCs w:val="18"/>
              </w:rPr>
            </w:pPr>
            <w:r>
              <w:rPr>
                <w:rFonts w:ascii="HGSｺﾞｼｯｸM" w:eastAsia="HGSｺﾞｼｯｸM" w:hint="eastAsia"/>
                <w:sz w:val="18"/>
                <w:szCs w:val="18"/>
              </w:rPr>
              <w:t>（3）</w:t>
            </w:r>
            <w:r w:rsidRPr="00111B6D">
              <w:rPr>
                <w:rFonts w:ascii="HGSｺﾞｼｯｸM" w:eastAsia="HGSｺﾞｼｯｸM" w:hint="eastAsia"/>
                <w:b/>
                <w:sz w:val="18"/>
                <w:szCs w:val="18"/>
              </w:rPr>
              <w:t>横断歩道</w:t>
            </w:r>
            <w:r>
              <w:rPr>
                <w:rFonts w:ascii="HGSｺﾞｼｯｸM" w:eastAsia="HGSｺﾞｼｯｸM" w:hint="eastAsia"/>
                <w:sz w:val="18"/>
                <w:szCs w:val="18"/>
              </w:rPr>
              <w:t>又は</w:t>
            </w:r>
            <w:r w:rsidRPr="00111B6D">
              <w:rPr>
                <w:rFonts w:ascii="HGSｺﾞｼｯｸM" w:eastAsia="HGSｺﾞｼｯｸM" w:hint="eastAsia"/>
                <w:b/>
                <w:sz w:val="18"/>
                <w:szCs w:val="18"/>
              </w:rPr>
              <w:t>自転車横断帯の前後</w:t>
            </w:r>
            <w:r>
              <w:rPr>
                <w:rFonts w:ascii="HGSｺﾞｼｯｸM" w:eastAsia="HGSｺﾞｼｯｸM" w:hint="eastAsia"/>
                <w:sz w:val="18"/>
                <w:szCs w:val="18"/>
              </w:rPr>
              <w:t>の側端からそれぞれ前後に５ｍ以内の部分</w:t>
            </w:r>
          </w:p>
        </w:tc>
        <w:tc>
          <w:tcPr>
            <w:tcW w:w="720" w:type="dxa"/>
          </w:tcPr>
          <w:p w:rsidR="00B974D0" w:rsidRPr="000441C7" w:rsidRDefault="00B974D0"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B974D0" w:rsidRPr="007B7DB9" w:rsidRDefault="00B974D0" w:rsidP="004843C1">
            <w:pPr>
              <w:ind w:firstLineChars="50" w:firstLine="90"/>
              <w:rPr>
                <w:rFonts w:ascii="HGSｺﾞｼｯｸM" w:eastAsia="HGSｺﾞｼｯｸM"/>
                <w:sz w:val="18"/>
                <w:szCs w:val="18"/>
              </w:rPr>
            </w:pPr>
          </w:p>
        </w:tc>
      </w:tr>
      <w:tr w:rsidR="00DC7ADA" w:rsidTr="00014368">
        <w:trPr>
          <w:trHeight w:val="350"/>
        </w:trPr>
        <w:tc>
          <w:tcPr>
            <w:tcW w:w="1382" w:type="dxa"/>
            <w:vMerge/>
          </w:tcPr>
          <w:p w:rsidR="00B974D0" w:rsidRDefault="00B974D0" w:rsidP="004843C1">
            <w:pPr>
              <w:jc w:val="distribute"/>
              <w:rPr>
                <w:rFonts w:ascii="HGSｺﾞｼｯｸM" w:eastAsia="HGSｺﾞｼｯｸM"/>
                <w:sz w:val="18"/>
                <w:szCs w:val="18"/>
              </w:rPr>
            </w:pPr>
          </w:p>
        </w:tc>
        <w:tc>
          <w:tcPr>
            <w:tcW w:w="6829" w:type="dxa"/>
          </w:tcPr>
          <w:p w:rsidR="00B974D0" w:rsidRDefault="00B974D0" w:rsidP="004843C1">
            <w:pPr>
              <w:ind w:left="360" w:hangingChars="200" w:hanging="360"/>
              <w:rPr>
                <w:rFonts w:ascii="HGSｺﾞｼｯｸM" w:eastAsia="HGSｺﾞｼｯｸM"/>
                <w:sz w:val="18"/>
                <w:szCs w:val="18"/>
              </w:rPr>
            </w:pPr>
            <w:r>
              <w:rPr>
                <w:rFonts w:ascii="HGSｺﾞｼｯｸM" w:eastAsia="HGSｺﾞｼｯｸM" w:hint="eastAsia"/>
                <w:sz w:val="18"/>
                <w:szCs w:val="18"/>
              </w:rPr>
              <w:t>（4）</w:t>
            </w:r>
            <w:r w:rsidRPr="00111B6D">
              <w:rPr>
                <w:rFonts w:ascii="HGSｺﾞｼｯｸM" w:eastAsia="HGSｺﾞｼｯｸM" w:hint="eastAsia"/>
                <w:b/>
                <w:sz w:val="18"/>
                <w:szCs w:val="18"/>
              </w:rPr>
              <w:t>安全地帯の左側</w:t>
            </w:r>
            <w:r>
              <w:rPr>
                <w:rFonts w:ascii="HGSｺﾞｼｯｸM" w:eastAsia="HGSｺﾞｼｯｸM" w:hint="eastAsia"/>
                <w:sz w:val="18"/>
                <w:szCs w:val="18"/>
              </w:rPr>
              <w:t>の部分及び、当該部分の前後の側端からそれぞれ前後に10ｍ以内の部分</w:t>
            </w:r>
          </w:p>
        </w:tc>
        <w:tc>
          <w:tcPr>
            <w:tcW w:w="720" w:type="dxa"/>
          </w:tcPr>
          <w:p w:rsidR="00B974D0" w:rsidRPr="000441C7" w:rsidRDefault="00B974D0"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B974D0" w:rsidRPr="007B7DB9" w:rsidRDefault="00B974D0" w:rsidP="004843C1">
            <w:pPr>
              <w:ind w:firstLineChars="50" w:firstLine="90"/>
              <w:rPr>
                <w:rFonts w:ascii="HGSｺﾞｼｯｸM" w:eastAsia="HGSｺﾞｼｯｸM"/>
                <w:sz w:val="18"/>
                <w:szCs w:val="18"/>
              </w:rPr>
            </w:pPr>
          </w:p>
        </w:tc>
      </w:tr>
      <w:tr w:rsidR="00DC7ADA" w:rsidTr="00014368">
        <w:trPr>
          <w:trHeight w:val="350"/>
        </w:trPr>
        <w:tc>
          <w:tcPr>
            <w:tcW w:w="1382" w:type="dxa"/>
            <w:vMerge/>
          </w:tcPr>
          <w:p w:rsidR="00B974D0" w:rsidRDefault="00B974D0" w:rsidP="004843C1">
            <w:pPr>
              <w:jc w:val="distribute"/>
              <w:rPr>
                <w:rFonts w:ascii="HGSｺﾞｼｯｸM" w:eastAsia="HGSｺﾞｼｯｸM"/>
                <w:sz w:val="18"/>
                <w:szCs w:val="18"/>
              </w:rPr>
            </w:pPr>
          </w:p>
        </w:tc>
        <w:tc>
          <w:tcPr>
            <w:tcW w:w="6829" w:type="dxa"/>
          </w:tcPr>
          <w:p w:rsidR="00B974D0" w:rsidRDefault="00B974D0" w:rsidP="004320FD">
            <w:pPr>
              <w:ind w:left="360" w:hangingChars="200" w:hanging="360"/>
              <w:rPr>
                <w:rFonts w:ascii="HGSｺﾞｼｯｸM" w:eastAsia="HGSｺﾞｼｯｸM"/>
                <w:sz w:val="18"/>
                <w:szCs w:val="18"/>
              </w:rPr>
            </w:pPr>
            <w:r>
              <w:rPr>
                <w:rFonts w:ascii="HGSｺﾞｼｯｸM" w:eastAsia="HGSｺﾞｼｯｸM" w:hint="eastAsia"/>
                <w:sz w:val="18"/>
                <w:szCs w:val="18"/>
              </w:rPr>
              <w:t xml:space="preserve">　　 </w:t>
            </w:r>
            <w:r w:rsidRPr="004320FD">
              <w:rPr>
                <w:rFonts w:ascii="HGSｺﾞｼｯｸM" w:eastAsia="HGSｺﾞｼｯｸM" w:hint="eastAsia"/>
                <w:b/>
                <w:sz w:val="18"/>
                <w:szCs w:val="18"/>
              </w:rPr>
              <w:t>乗合自動車の停留所</w:t>
            </w:r>
            <w:r>
              <w:rPr>
                <w:rFonts w:ascii="HGSｺﾞｼｯｸM" w:eastAsia="HGSｺﾞｼｯｸM" w:hint="eastAsia"/>
                <w:sz w:val="18"/>
                <w:szCs w:val="18"/>
              </w:rPr>
              <w:t>又はトローリーバス若しくは路面電車の停留所を表示する標示柱又は標示板が設けられている位置から10ｍ以内の部分</w:t>
            </w:r>
          </w:p>
        </w:tc>
        <w:tc>
          <w:tcPr>
            <w:tcW w:w="720" w:type="dxa"/>
          </w:tcPr>
          <w:p w:rsidR="00B974D0" w:rsidRPr="000441C7" w:rsidRDefault="00B974D0"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B974D0" w:rsidRPr="007B7DB9" w:rsidRDefault="00B974D0" w:rsidP="004843C1">
            <w:pPr>
              <w:ind w:firstLineChars="50" w:firstLine="90"/>
              <w:rPr>
                <w:rFonts w:ascii="HGSｺﾞｼｯｸM" w:eastAsia="HGSｺﾞｼｯｸM"/>
                <w:sz w:val="18"/>
                <w:szCs w:val="18"/>
              </w:rPr>
            </w:pPr>
          </w:p>
        </w:tc>
      </w:tr>
      <w:tr w:rsidR="00DC7ADA" w:rsidTr="00014368">
        <w:trPr>
          <w:trHeight w:val="350"/>
        </w:trPr>
        <w:tc>
          <w:tcPr>
            <w:tcW w:w="1382" w:type="dxa"/>
            <w:vMerge/>
          </w:tcPr>
          <w:p w:rsidR="00B974D0" w:rsidRDefault="00B974D0" w:rsidP="004843C1">
            <w:pPr>
              <w:jc w:val="distribute"/>
              <w:rPr>
                <w:rFonts w:ascii="HGSｺﾞｼｯｸM" w:eastAsia="HGSｺﾞｼｯｸM"/>
                <w:sz w:val="18"/>
                <w:szCs w:val="18"/>
              </w:rPr>
            </w:pPr>
          </w:p>
        </w:tc>
        <w:tc>
          <w:tcPr>
            <w:tcW w:w="6829" w:type="dxa"/>
          </w:tcPr>
          <w:p w:rsidR="00B974D0" w:rsidRDefault="00B974D0" w:rsidP="00CC1E8F">
            <w:pPr>
              <w:rPr>
                <w:rFonts w:ascii="HGSｺﾞｼｯｸM" w:eastAsia="HGSｺﾞｼｯｸM"/>
                <w:sz w:val="18"/>
                <w:szCs w:val="18"/>
              </w:rPr>
            </w:pPr>
            <w:r>
              <w:rPr>
                <w:rFonts w:ascii="HGSｺﾞｼｯｸM" w:eastAsia="HGSｺﾞｼｯｸM" w:hint="eastAsia"/>
                <w:sz w:val="18"/>
                <w:szCs w:val="18"/>
              </w:rPr>
              <w:t>（5）</w:t>
            </w:r>
            <w:r w:rsidRPr="004320FD">
              <w:rPr>
                <w:rFonts w:ascii="HGSｺﾞｼｯｸM" w:eastAsia="HGSｺﾞｼｯｸM" w:hint="eastAsia"/>
                <w:b/>
                <w:sz w:val="18"/>
                <w:szCs w:val="18"/>
              </w:rPr>
              <w:t>踏切</w:t>
            </w:r>
            <w:r>
              <w:rPr>
                <w:rFonts w:ascii="HGSｺﾞｼｯｸM" w:eastAsia="HGSｺﾞｼｯｸM" w:hint="eastAsia"/>
                <w:sz w:val="18"/>
                <w:szCs w:val="18"/>
              </w:rPr>
              <w:t>の前後の側端からそれぞれ前後に10ｍ以内の部分</w:t>
            </w:r>
          </w:p>
        </w:tc>
        <w:tc>
          <w:tcPr>
            <w:tcW w:w="720" w:type="dxa"/>
          </w:tcPr>
          <w:p w:rsidR="00B974D0" w:rsidRPr="000441C7" w:rsidRDefault="00B974D0"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B974D0" w:rsidRPr="007B7DB9" w:rsidRDefault="00B974D0" w:rsidP="004843C1">
            <w:pPr>
              <w:ind w:firstLineChars="50" w:firstLine="90"/>
              <w:rPr>
                <w:rFonts w:ascii="HGSｺﾞｼｯｸM" w:eastAsia="HGSｺﾞｼｯｸM"/>
                <w:sz w:val="18"/>
                <w:szCs w:val="18"/>
              </w:rPr>
            </w:pPr>
          </w:p>
        </w:tc>
      </w:tr>
      <w:tr w:rsidR="00DC7ADA" w:rsidTr="00014368">
        <w:trPr>
          <w:trHeight w:val="350"/>
        </w:trPr>
        <w:tc>
          <w:tcPr>
            <w:tcW w:w="1382" w:type="dxa"/>
            <w:vMerge/>
          </w:tcPr>
          <w:p w:rsidR="00B974D0" w:rsidRDefault="00B974D0" w:rsidP="004843C1">
            <w:pPr>
              <w:jc w:val="distribute"/>
              <w:rPr>
                <w:rFonts w:ascii="HGSｺﾞｼｯｸM" w:eastAsia="HGSｺﾞｼｯｸM"/>
                <w:sz w:val="18"/>
                <w:szCs w:val="18"/>
              </w:rPr>
            </w:pPr>
          </w:p>
        </w:tc>
        <w:tc>
          <w:tcPr>
            <w:tcW w:w="6829" w:type="dxa"/>
          </w:tcPr>
          <w:p w:rsidR="00B974D0" w:rsidRDefault="00B974D0" w:rsidP="00A6000C">
            <w:pPr>
              <w:ind w:left="360" w:hangingChars="200" w:hanging="360"/>
              <w:rPr>
                <w:rFonts w:ascii="HGSｺﾞｼｯｸM" w:eastAsia="HGSｺﾞｼｯｸM"/>
                <w:sz w:val="18"/>
                <w:szCs w:val="18"/>
              </w:rPr>
            </w:pPr>
            <w:r>
              <w:rPr>
                <w:rFonts w:ascii="HGSｺﾞｼｯｸM" w:eastAsia="HGSｺﾞｼｯｸM" w:hint="eastAsia"/>
                <w:sz w:val="18"/>
                <w:szCs w:val="18"/>
              </w:rPr>
              <w:t>（6）</w:t>
            </w:r>
            <w:r w:rsidRPr="00A6000C">
              <w:rPr>
                <w:rFonts w:ascii="HGSｺﾞｼｯｸM" w:eastAsia="HGSｺﾞｼｯｸM" w:hint="eastAsia"/>
                <w:b/>
                <w:sz w:val="18"/>
                <w:szCs w:val="18"/>
              </w:rPr>
              <w:t>横断歩道橋</w:t>
            </w:r>
            <w:r>
              <w:rPr>
                <w:rFonts w:ascii="HGSｺﾞｼｯｸM" w:eastAsia="HGSｺﾞｼｯｸM" w:hint="eastAsia"/>
                <w:sz w:val="18"/>
                <w:szCs w:val="18"/>
              </w:rPr>
              <w:t>（地下横断歩道を含む。）の昇降口から５ｍ以内の道路の部分</w:t>
            </w:r>
          </w:p>
        </w:tc>
        <w:tc>
          <w:tcPr>
            <w:tcW w:w="720" w:type="dxa"/>
          </w:tcPr>
          <w:p w:rsidR="00B974D0" w:rsidRPr="000441C7" w:rsidRDefault="00B974D0"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B974D0" w:rsidRPr="007B7DB9" w:rsidRDefault="00B974D0" w:rsidP="004843C1">
            <w:pPr>
              <w:ind w:firstLineChars="50" w:firstLine="90"/>
              <w:rPr>
                <w:rFonts w:ascii="HGSｺﾞｼｯｸM" w:eastAsia="HGSｺﾞｼｯｸM"/>
                <w:sz w:val="18"/>
                <w:szCs w:val="18"/>
              </w:rPr>
            </w:pPr>
          </w:p>
        </w:tc>
      </w:tr>
      <w:tr w:rsidR="00DC7ADA" w:rsidTr="00014368">
        <w:trPr>
          <w:trHeight w:val="350"/>
        </w:trPr>
        <w:tc>
          <w:tcPr>
            <w:tcW w:w="1382" w:type="dxa"/>
            <w:vMerge/>
          </w:tcPr>
          <w:p w:rsidR="00B974D0" w:rsidRDefault="00B974D0" w:rsidP="004843C1">
            <w:pPr>
              <w:jc w:val="distribute"/>
              <w:rPr>
                <w:rFonts w:ascii="HGSｺﾞｼｯｸM" w:eastAsia="HGSｺﾞｼｯｸM"/>
                <w:sz w:val="18"/>
                <w:szCs w:val="18"/>
              </w:rPr>
            </w:pPr>
          </w:p>
        </w:tc>
        <w:tc>
          <w:tcPr>
            <w:tcW w:w="6829" w:type="dxa"/>
          </w:tcPr>
          <w:p w:rsidR="00B974D0" w:rsidRDefault="00B974D0" w:rsidP="004E0EBC">
            <w:pPr>
              <w:ind w:left="360" w:hangingChars="200" w:hanging="360"/>
              <w:rPr>
                <w:rFonts w:ascii="HGSｺﾞｼｯｸM" w:eastAsia="HGSｺﾞｼｯｸM"/>
                <w:sz w:val="18"/>
                <w:szCs w:val="18"/>
              </w:rPr>
            </w:pPr>
            <w:r>
              <w:rPr>
                <w:rFonts w:ascii="HGSｺﾞｼｯｸM" w:eastAsia="HGSｺﾞｼｯｸM" w:hint="eastAsia"/>
                <w:sz w:val="18"/>
                <w:szCs w:val="18"/>
              </w:rPr>
              <w:t>（7）</w:t>
            </w:r>
            <w:r w:rsidRPr="006F044F">
              <w:rPr>
                <w:rFonts w:ascii="HGSｺﾞｼｯｸM" w:eastAsia="HGSｺﾞｼｯｸM" w:hint="eastAsia"/>
                <w:b/>
                <w:sz w:val="18"/>
                <w:szCs w:val="18"/>
              </w:rPr>
              <w:t>小学校、盲学校、聾学校、養護学校、幼稚園、保育所、知的障害児通園施設、肢体不自由児通園施設、情緒障害児短期治療施設、児童公園、児童遊園又は児童館</w:t>
            </w:r>
            <w:r>
              <w:rPr>
                <w:rFonts w:ascii="HGSｺﾞｼｯｸM" w:eastAsia="HGSｺﾞｼｯｸM" w:hint="eastAsia"/>
                <w:sz w:val="18"/>
                <w:szCs w:val="18"/>
              </w:rPr>
              <w:t>の出入口から20ｍ以内の部分（当該出入口に接するさくの設けられた歩道を有する道路及び当該出入口に接する歩道を有し、かつ、縁石線又はさくその他これに類する工作物により車線が往復の方向別に分離されている道路以外の道路にあっては、当該出入口の反対側及び、その左右20ｍ以内の部分を含む。）</w:t>
            </w:r>
          </w:p>
        </w:tc>
        <w:tc>
          <w:tcPr>
            <w:tcW w:w="720" w:type="dxa"/>
          </w:tcPr>
          <w:p w:rsidR="00B974D0" w:rsidRPr="000441C7" w:rsidRDefault="00B974D0"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B974D0" w:rsidRPr="007B7DB9" w:rsidRDefault="00B974D0" w:rsidP="004843C1">
            <w:pPr>
              <w:ind w:firstLineChars="50" w:firstLine="90"/>
              <w:rPr>
                <w:rFonts w:ascii="HGSｺﾞｼｯｸM" w:eastAsia="HGSｺﾞｼｯｸM"/>
                <w:sz w:val="18"/>
                <w:szCs w:val="18"/>
              </w:rPr>
            </w:pPr>
          </w:p>
        </w:tc>
      </w:tr>
      <w:tr w:rsidR="00DC7ADA" w:rsidTr="00014368">
        <w:trPr>
          <w:trHeight w:val="350"/>
        </w:trPr>
        <w:tc>
          <w:tcPr>
            <w:tcW w:w="1382" w:type="dxa"/>
            <w:vMerge/>
          </w:tcPr>
          <w:p w:rsidR="00B974D0" w:rsidRDefault="00B974D0" w:rsidP="004843C1">
            <w:pPr>
              <w:jc w:val="distribute"/>
              <w:rPr>
                <w:rFonts w:ascii="HGSｺﾞｼｯｸM" w:eastAsia="HGSｺﾞｼｯｸM"/>
                <w:sz w:val="18"/>
                <w:szCs w:val="18"/>
              </w:rPr>
            </w:pPr>
          </w:p>
        </w:tc>
        <w:tc>
          <w:tcPr>
            <w:tcW w:w="6829" w:type="dxa"/>
          </w:tcPr>
          <w:p w:rsidR="00B974D0" w:rsidRDefault="00B974D0" w:rsidP="00CC1E8F">
            <w:pPr>
              <w:rPr>
                <w:rFonts w:ascii="HGSｺﾞｼｯｸM" w:eastAsia="HGSｺﾞｼｯｸM"/>
                <w:sz w:val="18"/>
                <w:szCs w:val="18"/>
              </w:rPr>
            </w:pPr>
            <w:r>
              <w:rPr>
                <w:rFonts w:ascii="HGSｺﾞｼｯｸM" w:eastAsia="HGSｺﾞｼｯｸM" w:hint="eastAsia"/>
                <w:sz w:val="18"/>
                <w:szCs w:val="18"/>
              </w:rPr>
              <w:t>（8）</w:t>
            </w:r>
            <w:r w:rsidRPr="004843C1">
              <w:rPr>
                <w:rFonts w:ascii="HGSｺﾞｼｯｸM" w:eastAsia="HGSｺﾞｼｯｸM" w:hint="eastAsia"/>
                <w:b/>
                <w:sz w:val="18"/>
                <w:szCs w:val="18"/>
              </w:rPr>
              <w:t>橋</w:t>
            </w:r>
          </w:p>
        </w:tc>
        <w:tc>
          <w:tcPr>
            <w:tcW w:w="720" w:type="dxa"/>
          </w:tcPr>
          <w:p w:rsidR="00B974D0" w:rsidRPr="000441C7" w:rsidRDefault="00B974D0"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B974D0" w:rsidRPr="006D2BBF" w:rsidRDefault="00B974D0" w:rsidP="00B974D0">
            <w:pPr>
              <w:rPr>
                <w:rFonts w:ascii="HGSｺﾞｼｯｸM" w:eastAsia="HGSｺﾞｼｯｸM"/>
                <w:sz w:val="16"/>
                <w:szCs w:val="16"/>
              </w:rPr>
            </w:pPr>
            <w:r w:rsidRPr="006D2BBF">
              <w:rPr>
                <w:rFonts w:ascii="HGSｺﾞｼｯｸM" w:eastAsia="HGSｺﾞｼｯｸM" w:hint="eastAsia"/>
                <w:sz w:val="16"/>
                <w:szCs w:val="16"/>
              </w:rPr>
              <w:t>支障有・無</w:t>
            </w:r>
          </w:p>
        </w:tc>
      </w:tr>
      <w:tr w:rsidR="00DC7ADA" w:rsidTr="00014368">
        <w:trPr>
          <w:trHeight w:val="350"/>
        </w:trPr>
        <w:tc>
          <w:tcPr>
            <w:tcW w:w="1382" w:type="dxa"/>
            <w:vMerge/>
          </w:tcPr>
          <w:p w:rsidR="00B974D0" w:rsidRDefault="00B974D0" w:rsidP="004843C1">
            <w:pPr>
              <w:jc w:val="distribute"/>
              <w:rPr>
                <w:rFonts w:ascii="HGSｺﾞｼｯｸM" w:eastAsia="HGSｺﾞｼｯｸM"/>
                <w:sz w:val="18"/>
                <w:szCs w:val="18"/>
              </w:rPr>
            </w:pPr>
          </w:p>
        </w:tc>
        <w:tc>
          <w:tcPr>
            <w:tcW w:w="6829" w:type="dxa"/>
          </w:tcPr>
          <w:p w:rsidR="00B974D0" w:rsidRDefault="00B974D0" w:rsidP="00CC1E8F">
            <w:pPr>
              <w:rPr>
                <w:rFonts w:ascii="HGSｺﾞｼｯｸM" w:eastAsia="HGSｺﾞｼｯｸM"/>
                <w:sz w:val="18"/>
                <w:szCs w:val="18"/>
              </w:rPr>
            </w:pPr>
            <w:r>
              <w:rPr>
                <w:rFonts w:ascii="HGSｺﾞｼｯｸM" w:eastAsia="HGSｺﾞｼｯｸM" w:hint="eastAsia"/>
                <w:sz w:val="18"/>
                <w:szCs w:val="18"/>
              </w:rPr>
              <w:t>（9）幅員が</w:t>
            </w:r>
            <w:r w:rsidRPr="004843C1">
              <w:rPr>
                <w:rFonts w:ascii="HGSｺﾞｼｯｸM" w:eastAsia="HGSｺﾞｼｯｸM" w:hint="eastAsia"/>
                <w:b/>
                <w:sz w:val="18"/>
                <w:szCs w:val="18"/>
              </w:rPr>
              <w:t>６ｍ未満の道路</w:t>
            </w:r>
          </w:p>
        </w:tc>
        <w:tc>
          <w:tcPr>
            <w:tcW w:w="720" w:type="dxa"/>
          </w:tcPr>
          <w:p w:rsidR="00B974D0" w:rsidRPr="000441C7" w:rsidRDefault="00B974D0"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B974D0" w:rsidRPr="006D2BBF" w:rsidRDefault="00B974D0" w:rsidP="00B974D0">
            <w:pPr>
              <w:rPr>
                <w:rFonts w:ascii="HGSｺﾞｼｯｸM" w:eastAsia="HGSｺﾞｼｯｸM"/>
                <w:sz w:val="16"/>
                <w:szCs w:val="16"/>
              </w:rPr>
            </w:pPr>
            <w:r w:rsidRPr="006D2BBF">
              <w:rPr>
                <w:rFonts w:ascii="HGSｺﾞｼｯｸM" w:eastAsia="HGSｺﾞｼｯｸM"/>
                <w:sz w:val="16"/>
                <w:szCs w:val="16"/>
              </w:rPr>
              <w:t>支障</w:t>
            </w:r>
            <w:r w:rsidRPr="006D2BBF">
              <w:rPr>
                <w:rFonts w:ascii="HGSｺﾞｼｯｸM" w:eastAsia="HGSｺﾞｼｯｸM" w:hint="eastAsia"/>
                <w:sz w:val="16"/>
                <w:szCs w:val="16"/>
              </w:rPr>
              <w:t>有</w:t>
            </w:r>
            <w:r w:rsidRPr="006D2BBF">
              <w:rPr>
                <w:rFonts w:ascii="HGSｺﾞｼｯｸM" w:eastAsia="HGSｺﾞｼｯｸM"/>
                <w:sz w:val="16"/>
                <w:szCs w:val="16"/>
              </w:rPr>
              <w:t>・</w:t>
            </w:r>
            <w:r w:rsidRPr="006D2BBF">
              <w:rPr>
                <w:rFonts w:ascii="HGSｺﾞｼｯｸM" w:eastAsia="HGSｺﾞｼｯｸM" w:hint="eastAsia"/>
                <w:sz w:val="16"/>
                <w:szCs w:val="16"/>
              </w:rPr>
              <w:t>無</w:t>
            </w:r>
          </w:p>
        </w:tc>
      </w:tr>
      <w:tr w:rsidR="00DC7ADA" w:rsidTr="00014368">
        <w:trPr>
          <w:trHeight w:val="350"/>
        </w:trPr>
        <w:tc>
          <w:tcPr>
            <w:tcW w:w="1382" w:type="dxa"/>
            <w:vMerge/>
          </w:tcPr>
          <w:p w:rsidR="00B974D0" w:rsidRDefault="00B974D0" w:rsidP="004843C1">
            <w:pPr>
              <w:jc w:val="distribute"/>
              <w:rPr>
                <w:rFonts w:ascii="HGSｺﾞｼｯｸM" w:eastAsia="HGSｺﾞｼｯｸM"/>
                <w:sz w:val="18"/>
                <w:szCs w:val="18"/>
              </w:rPr>
            </w:pPr>
          </w:p>
        </w:tc>
        <w:tc>
          <w:tcPr>
            <w:tcW w:w="6829" w:type="dxa"/>
          </w:tcPr>
          <w:p w:rsidR="00B974D0" w:rsidRDefault="00B974D0" w:rsidP="00CC1E8F">
            <w:pPr>
              <w:rPr>
                <w:rFonts w:ascii="HGSｺﾞｼｯｸM" w:eastAsia="HGSｺﾞｼｯｸM"/>
                <w:sz w:val="18"/>
                <w:szCs w:val="18"/>
              </w:rPr>
            </w:pPr>
            <w:r>
              <w:rPr>
                <w:rFonts w:ascii="HGSｺﾞｼｯｸM" w:eastAsia="HGSｺﾞｼｯｸM" w:hint="eastAsia"/>
                <w:sz w:val="18"/>
                <w:szCs w:val="18"/>
              </w:rPr>
              <w:t>（10）横断勾配が</w:t>
            </w:r>
            <w:r w:rsidRPr="004843C1">
              <w:rPr>
                <w:rFonts w:ascii="HGSｺﾞｼｯｸM" w:eastAsia="HGSｺﾞｼｯｸM" w:hint="eastAsia"/>
                <w:b/>
                <w:sz w:val="18"/>
                <w:szCs w:val="18"/>
              </w:rPr>
              <w:t>10％を超える道路</w:t>
            </w:r>
          </w:p>
        </w:tc>
        <w:tc>
          <w:tcPr>
            <w:tcW w:w="720" w:type="dxa"/>
          </w:tcPr>
          <w:p w:rsidR="00B974D0" w:rsidRPr="000441C7" w:rsidRDefault="00B974D0"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B974D0" w:rsidRPr="007B7DB9" w:rsidRDefault="00B974D0" w:rsidP="004843C1">
            <w:pPr>
              <w:ind w:firstLineChars="50" w:firstLine="90"/>
              <w:rPr>
                <w:rFonts w:ascii="HGSｺﾞｼｯｸM" w:eastAsia="HGSｺﾞｼｯｸM"/>
                <w:sz w:val="18"/>
                <w:szCs w:val="18"/>
              </w:rPr>
            </w:pPr>
          </w:p>
        </w:tc>
      </w:tr>
      <w:tr w:rsidR="00DC7ADA" w:rsidTr="00014368">
        <w:trPr>
          <w:trHeight w:val="2161"/>
        </w:trPr>
        <w:tc>
          <w:tcPr>
            <w:tcW w:w="1382" w:type="dxa"/>
            <w:vMerge/>
          </w:tcPr>
          <w:p w:rsidR="00B974D0" w:rsidRDefault="00B974D0" w:rsidP="004843C1">
            <w:pPr>
              <w:jc w:val="distribute"/>
              <w:rPr>
                <w:rFonts w:ascii="HGSｺﾞｼｯｸM" w:eastAsia="HGSｺﾞｼｯｸM"/>
                <w:sz w:val="18"/>
                <w:szCs w:val="18"/>
              </w:rPr>
            </w:pPr>
          </w:p>
        </w:tc>
        <w:tc>
          <w:tcPr>
            <w:tcW w:w="6829" w:type="dxa"/>
          </w:tcPr>
          <w:p w:rsidR="00B974D0" w:rsidRPr="00B974D0" w:rsidRDefault="00B974D0" w:rsidP="00F87D14">
            <w:pPr>
              <w:ind w:left="361" w:hangingChars="200" w:hanging="361"/>
              <w:rPr>
                <w:rFonts w:ascii="HGSｺﾞｼｯｸM" w:eastAsia="HGSｺﾞｼｯｸM"/>
                <w:sz w:val="18"/>
                <w:szCs w:val="18"/>
              </w:rPr>
            </w:pPr>
            <w:r>
              <w:rPr>
                <w:rFonts w:ascii="HGSｺﾞｼｯｸM" w:eastAsia="HGSｺﾞｼｯｸM" w:hint="eastAsia"/>
                <w:b/>
                <w:sz w:val="18"/>
                <w:szCs w:val="18"/>
              </w:rPr>
              <w:t>※</w:t>
            </w:r>
            <w:r w:rsidRPr="00B974D0">
              <w:rPr>
                <w:rFonts w:ascii="HGSｺﾞｼｯｸM" w:eastAsia="HGSｺﾞｼｯｸM" w:hint="eastAsia"/>
                <w:b/>
                <w:sz w:val="18"/>
                <w:szCs w:val="18"/>
              </w:rPr>
              <w:t>令７条２項により国土交通大臣が認める場合の緩和規定あり。</w:t>
            </w:r>
            <w:r>
              <w:rPr>
                <w:rFonts w:ascii="HGSｺﾞｼｯｸM" w:eastAsia="HGSｺﾞｼｯｸM" w:hint="eastAsia"/>
                <w:sz w:val="18"/>
                <w:szCs w:val="18"/>
              </w:rPr>
              <w:t>自動車の出口又は</w:t>
            </w:r>
            <w:r w:rsidR="00FD702E">
              <w:rPr>
                <w:rFonts w:ascii="HGSｺﾞｼｯｸM" w:eastAsia="HGSｺﾞｼｯｸM" w:hint="eastAsia"/>
                <w:sz w:val="18"/>
                <w:szCs w:val="18"/>
              </w:rPr>
              <w:t>入口を道路交通法第44条」の各号及び令第７条第１項第１号ホに掲げる道路の部分（1）のトンネル、（2）、（3）、（4）、（8）、（９）に設ける路外駐車場であって、必要な変速車線を設けること等により、国土交通大臣が当該出口又は入口を設ける道路の円滑かつ安全な交通の確保に支障がないと認めるものについては適用しない。</w:t>
            </w:r>
          </w:p>
        </w:tc>
        <w:tc>
          <w:tcPr>
            <w:tcW w:w="720" w:type="dxa"/>
          </w:tcPr>
          <w:p w:rsidR="00B974D0" w:rsidRPr="00CC1E8F" w:rsidRDefault="00B974D0" w:rsidP="004843C1">
            <w:pPr>
              <w:rPr>
                <w:rFonts w:ascii="HGSｺﾞｼｯｸM" w:eastAsia="HGSｺﾞｼｯｸM"/>
                <w:sz w:val="18"/>
                <w:szCs w:val="18"/>
              </w:rPr>
            </w:pPr>
          </w:p>
        </w:tc>
        <w:tc>
          <w:tcPr>
            <w:tcW w:w="686" w:type="dxa"/>
          </w:tcPr>
          <w:p w:rsidR="00B974D0" w:rsidRPr="007B7DB9" w:rsidRDefault="00B974D0" w:rsidP="004843C1">
            <w:pPr>
              <w:ind w:firstLineChars="50" w:firstLine="90"/>
              <w:rPr>
                <w:rFonts w:ascii="HGSｺﾞｼｯｸM" w:eastAsia="HGSｺﾞｼｯｸM"/>
                <w:sz w:val="18"/>
                <w:szCs w:val="18"/>
              </w:rPr>
            </w:pPr>
          </w:p>
        </w:tc>
      </w:tr>
      <w:tr w:rsidR="00DC7ADA" w:rsidTr="00014368">
        <w:trPr>
          <w:trHeight w:val="1472"/>
        </w:trPr>
        <w:tc>
          <w:tcPr>
            <w:tcW w:w="1382" w:type="dxa"/>
            <w:vMerge/>
          </w:tcPr>
          <w:p w:rsidR="00B974D0" w:rsidRDefault="00B974D0" w:rsidP="004843C1">
            <w:pPr>
              <w:jc w:val="distribute"/>
              <w:rPr>
                <w:rFonts w:ascii="HGSｺﾞｼｯｸM" w:eastAsia="HGSｺﾞｼｯｸM"/>
                <w:sz w:val="18"/>
                <w:szCs w:val="18"/>
              </w:rPr>
            </w:pPr>
          </w:p>
        </w:tc>
        <w:tc>
          <w:tcPr>
            <w:tcW w:w="6829" w:type="dxa"/>
          </w:tcPr>
          <w:p w:rsidR="00FD702E" w:rsidRDefault="00FD702E" w:rsidP="00F87D14">
            <w:pPr>
              <w:ind w:left="360" w:hangingChars="200" w:hanging="360"/>
              <w:rPr>
                <w:rFonts w:ascii="HGSｺﾞｼｯｸM" w:eastAsia="HGSｺﾞｼｯｸM"/>
                <w:sz w:val="18"/>
                <w:szCs w:val="18"/>
              </w:rPr>
            </w:pPr>
            <w:r>
              <w:rPr>
                <w:rFonts w:ascii="HGSｺﾞｼｯｸM" w:eastAsia="HGSｺﾞｼｯｸM" w:hint="eastAsia"/>
                <w:sz w:val="18"/>
                <w:szCs w:val="18"/>
              </w:rPr>
              <w:t xml:space="preserve">２　</w:t>
            </w:r>
            <w:r w:rsidRPr="00FD702E">
              <w:rPr>
                <w:rFonts w:ascii="HGSｺﾞｼｯｸM" w:eastAsia="HGSｺﾞｼｯｸM" w:hint="eastAsia"/>
                <w:b/>
                <w:sz w:val="18"/>
                <w:szCs w:val="18"/>
              </w:rPr>
              <w:t>前面道路が２つ以上</w:t>
            </w:r>
            <w:r>
              <w:rPr>
                <w:rFonts w:ascii="HGSｺﾞｼｯｸM" w:eastAsia="HGSｺﾞｼｯｸM" w:hint="eastAsia"/>
                <w:sz w:val="18"/>
                <w:szCs w:val="18"/>
              </w:rPr>
              <w:t>ある場合、自動車交通に</w:t>
            </w:r>
            <w:r w:rsidRPr="00FD702E">
              <w:rPr>
                <w:rFonts w:ascii="HGSｺﾞｼｯｸM" w:eastAsia="HGSｺﾞｼｯｸM" w:hint="eastAsia"/>
                <w:b/>
                <w:sz w:val="18"/>
                <w:szCs w:val="18"/>
              </w:rPr>
              <w:t>支障を及ぼすおそれの少ない道路</w:t>
            </w:r>
            <w:r>
              <w:rPr>
                <w:rFonts w:ascii="HGSｺﾞｼｯｸM" w:eastAsia="HGSｺﾞｼｯｸM" w:hint="eastAsia"/>
                <w:sz w:val="18"/>
                <w:szCs w:val="18"/>
              </w:rPr>
              <w:t>に設けること。</w:t>
            </w:r>
          </w:p>
          <w:p w:rsidR="00FD702E" w:rsidRPr="00FD702E" w:rsidRDefault="00FD702E" w:rsidP="00FD702E">
            <w:pPr>
              <w:pStyle w:val="a4"/>
              <w:numPr>
                <w:ilvl w:val="0"/>
                <w:numId w:val="10"/>
              </w:numPr>
              <w:ind w:leftChars="0"/>
              <w:rPr>
                <w:rFonts w:ascii="HGSｺﾞｼｯｸM" w:eastAsia="HGSｺﾞｼｯｸM"/>
                <w:sz w:val="18"/>
                <w:szCs w:val="18"/>
              </w:rPr>
            </w:pPr>
            <w:r>
              <w:rPr>
                <w:rFonts w:ascii="HGSｺﾞｼｯｸM" w:eastAsia="HGSｺﾞｼｯｸM" w:hint="eastAsia"/>
                <w:sz w:val="18"/>
                <w:szCs w:val="18"/>
              </w:rPr>
              <w:t>歩行者の通行に著しい支障を及ぼす</w:t>
            </w:r>
            <w:r w:rsidR="000441C7">
              <w:rPr>
                <w:rFonts w:ascii="HGSｺﾞｼｯｸM" w:eastAsia="HGSｺﾞｼｯｸM" w:hint="eastAsia"/>
                <w:sz w:val="18"/>
                <w:szCs w:val="18"/>
              </w:rPr>
              <w:t>おそれのあるとき、その他特別の理由がある時は、この限りではない。</w:t>
            </w:r>
          </w:p>
        </w:tc>
        <w:tc>
          <w:tcPr>
            <w:tcW w:w="720" w:type="dxa"/>
          </w:tcPr>
          <w:p w:rsidR="00B974D0" w:rsidRPr="000441C7" w:rsidRDefault="00FD702E"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B974D0" w:rsidRPr="007B7DB9" w:rsidRDefault="00B974D0" w:rsidP="004843C1">
            <w:pPr>
              <w:ind w:firstLineChars="50" w:firstLine="90"/>
              <w:rPr>
                <w:rFonts w:ascii="HGSｺﾞｼｯｸM" w:eastAsia="HGSｺﾞｼｯｸM"/>
                <w:sz w:val="18"/>
                <w:szCs w:val="18"/>
              </w:rPr>
            </w:pPr>
          </w:p>
        </w:tc>
      </w:tr>
      <w:tr w:rsidR="00DC7ADA" w:rsidTr="00014368">
        <w:trPr>
          <w:trHeight w:val="3034"/>
        </w:trPr>
        <w:tc>
          <w:tcPr>
            <w:tcW w:w="1382" w:type="dxa"/>
            <w:vMerge/>
          </w:tcPr>
          <w:p w:rsidR="00B974D0" w:rsidRDefault="00B974D0" w:rsidP="004843C1">
            <w:pPr>
              <w:jc w:val="distribute"/>
              <w:rPr>
                <w:rFonts w:ascii="HGSｺﾞｼｯｸM" w:eastAsia="HGSｺﾞｼｯｸM"/>
                <w:sz w:val="18"/>
                <w:szCs w:val="18"/>
              </w:rPr>
            </w:pPr>
          </w:p>
        </w:tc>
        <w:tc>
          <w:tcPr>
            <w:tcW w:w="6829" w:type="dxa"/>
          </w:tcPr>
          <w:p w:rsidR="00B974D0" w:rsidRDefault="000441C7" w:rsidP="00F87D14">
            <w:pPr>
              <w:ind w:left="360" w:hangingChars="200" w:hanging="360"/>
              <w:rPr>
                <w:rFonts w:ascii="HGSｺﾞｼｯｸM" w:eastAsia="HGSｺﾞｼｯｸM"/>
                <w:sz w:val="18"/>
                <w:szCs w:val="18"/>
              </w:rPr>
            </w:pPr>
            <w:r>
              <w:rPr>
                <w:rFonts w:ascii="HGSｺﾞｼｯｸM" w:eastAsia="HGSｺﾞｼｯｸM" w:hint="eastAsia"/>
                <w:sz w:val="18"/>
                <w:szCs w:val="18"/>
              </w:rPr>
              <w:t>３　駐車の用に供する部分の面積が6,000㎡以上の場合、出口と入口を分離し、かつそれらの間隔を道路に沿って10ｍ以上とする。</w:t>
            </w:r>
          </w:p>
          <w:p w:rsidR="000441C7" w:rsidRDefault="000441C7" w:rsidP="00CC1E8F">
            <w:pPr>
              <w:rPr>
                <w:rFonts w:ascii="HGSｺﾞｼｯｸM" w:eastAsia="HGSｺﾞｼｯｸM"/>
                <w:sz w:val="18"/>
                <w:szCs w:val="18"/>
              </w:rPr>
            </w:pPr>
            <w:r w:rsidRPr="000441C7">
              <w:rPr>
                <w:rFonts w:ascii="HGSｺﾞｼｯｸM" w:eastAsia="HGSｺﾞｼｯｸM"/>
                <w:noProof/>
                <w:sz w:val="18"/>
                <w:szCs w:val="18"/>
              </w:rPr>
              <w:drawing>
                <wp:inline distT="0" distB="0" distL="0" distR="0" wp14:anchorId="6AB6F1C8" wp14:editId="464A86FB">
                  <wp:extent cx="3705742" cy="1019317"/>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05742" cy="1019317"/>
                          </a:xfrm>
                          <a:prstGeom prst="rect">
                            <a:avLst/>
                          </a:prstGeom>
                        </pic:spPr>
                      </pic:pic>
                    </a:graphicData>
                  </a:graphic>
                </wp:inline>
              </w:drawing>
            </w:r>
          </w:p>
          <w:p w:rsidR="000441C7" w:rsidRPr="000441C7" w:rsidRDefault="000441C7" w:rsidP="00CC1E8F">
            <w:pPr>
              <w:rPr>
                <w:rFonts w:ascii="HGSｺﾞｼｯｸM" w:eastAsia="HGSｺﾞｼｯｸM"/>
                <w:b/>
                <w:sz w:val="18"/>
                <w:szCs w:val="18"/>
              </w:rPr>
            </w:pPr>
            <w:r w:rsidRPr="000441C7">
              <w:rPr>
                <w:rFonts w:ascii="HGSｺﾞｼｯｸM" w:eastAsia="HGSｺﾞｼｯｸM" w:hint="eastAsia"/>
                <w:b/>
                <w:sz w:val="18"/>
                <w:szCs w:val="18"/>
              </w:rPr>
              <w:t>※</w:t>
            </w:r>
            <w:r>
              <w:rPr>
                <w:rFonts w:ascii="HGSｺﾞｼｯｸM" w:eastAsia="HGSｺﾞｼｯｸM" w:hint="eastAsia"/>
                <w:b/>
                <w:sz w:val="18"/>
                <w:szCs w:val="18"/>
              </w:rPr>
              <w:t>前面道路に中央分離帯等がある場合は、この限りではない</w:t>
            </w:r>
          </w:p>
        </w:tc>
        <w:tc>
          <w:tcPr>
            <w:tcW w:w="720" w:type="dxa"/>
          </w:tcPr>
          <w:p w:rsidR="00B974D0" w:rsidRPr="000441C7" w:rsidRDefault="00FD702E" w:rsidP="004843C1">
            <w:pPr>
              <w:rPr>
                <w:rFonts w:ascii="HGSｺﾞｼｯｸM" w:eastAsia="HGSｺﾞｼｯｸM"/>
                <w:sz w:val="16"/>
                <w:szCs w:val="16"/>
              </w:rPr>
            </w:pPr>
            <w:r w:rsidRPr="000441C7">
              <w:rPr>
                <w:rFonts w:ascii="HGSｺﾞｼｯｸM" w:eastAsia="HGSｺﾞｼｯｸM" w:hint="eastAsia"/>
                <w:sz w:val="16"/>
                <w:szCs w:val="16"/>
              </w:rPr>
              <w:t>合・否</w:t>
            </w:r>
          </w:p>
        </w:tc>
        <w:tc>
          <w:tcPr>
            <w:tcW w:w="686" w:type="dxa"/>
          </w:tcPr>
          <w:p w:rsidR="00B974D0" w:rsidRPr="007B7DB9" w:rsidRDefault="00B974D0" w:rsidP="004843C1">
            <w:pPr>
              <w:ind w:firstLineChars="50" w:firstLine="90"/>
              <w:rPr>
                <w:rFonts w:ascii="HGSｺﾞｼｯｸM" w:eastAsia="HGSｺﾞｼｯｸM"/>
                <w:sz w:val="18"/>
                <w:szCs w:val="18"/>
              </w:rPr>
            </w:pPr>
          </w:p>
        </w:tc>
      </w:tr>
      <w:tr w:rsidR="00DC7ADA" w:rsidTr="00014368">
        <w:trPr>
          <w:trHeight w:val="3248"/>
        </w:trPr>
        <w:tc>
          <w:tcPr>
            <w:tcW w:w="1382" w:type="dxa"/>
          </w:tcPr>
          <w:p w:rsidR="00B974D0" w:rsidRDefault="00B974D0" w:rsidP="004843C1">
            <w:pPr>
              <w:jc w:val="distribute"/>
              <w:rPr>
                <w:rFonts w:ascii="HGSｺﾞｼｯｸM" w:eastAsia="HGSｺﾞｼｯｸM"/>
                <w:sz w:val="18"/>
                <w:szCs w:val="18"/>
              </w:rPr>
            </w:pPr>
          </w:p>
        </w:tc>
        <w:tc>
          <w:tcPr>
            <w:tcW w:w="6829" w:type="dxa"/>
          </w:tcPr>
          <w:p w:rsidR="00B974D0" w:rsidRDefault="007B0ADC" w:rsidP="00F87D14">
            <w:pPr>
              <w:ind w:left="360" w:hangingChars="200" w:hanging="360"/>
              <w:rPr>
                <w:rFonts w:ascii="HGSｺﾞｼｯｸM" w:eastAsia="HGSｺﾞｼｯｸM"/>
                <w:sz w:val="18"/>
                <w:szCs w:val="18"/>
              </w:rPr>
            </w:pPr>
            <w:r>
              <w:rPr>
                <w:rFonts w:ascii="HGSｺﾞｼｯｸM" w:eastAsia="HGSｺﾞｼｯｸM" w:hint="eastAsia"/>
                <w:sz w:val="18"/>
                <w:szCs w:val="18"/>
              </w:rPr>
              <w:t>４　出口又は入口において、自動車の回転を容易にするため必要があるときは、隅切りをしなければならない。この場合において、切取線と自動車車路の角度及び、切取線と道路の角度を等しくし、切取線長は</w:t>
            </w:r>
            <w:r w:rsidRPr="007B0ADC">
              <w:rPr>
                <w:rFonts w:ascii="HGSｺﾞｼｯｸM" w:eastAsia="HGSｺﾞｼｯｸM" w:hint="eastAsia"/>
                <w:b/>
                <w:sz w:val="18"/>
                <w:szCs w:val="18"/>
              </w:rPr>
              <w:t>1.5ｍ以上</w:t>
            </w:r>
            <w:r>
              <w:rPr>
                <w:rFonts w:ascii="HGSｺﾞｼｯｸM" w:eastAsia="HGSｺﾞｼｯｸM" w:hint="eastAsia"/>
                <w:sz w:val="18"/>
                <w:szCs w:val="18"/>
              </w:rPr>
              <w:t>とする。</w:t>
            </w:r>
          </w:p>
          <w:p w:rsidR="007B0ADC" w:rsidRDefault="007B0ADC" w:rsidP="00CC1E8F">
            <w:pPr>
              <w:rPr>
                <w:rFonts w:ascii="HGSｺﾞｼｯｸM" w:eastAsia="HGSｺﾞｼｯｸM"/>
                <w:sz w:val="18"/>
                <w:szCs w:val="18"/>
              </w:rPr>
            </w:pPr>
            <w:r w:rsidRPr="007B0ADC">
              <w:rPr>
                <w:rFonts w:ascii="HGSｺﾞｼｯｸM" w:eastAsia="HGSｺﾞｼｯｸM"/>
                <w:noProof/>
                <w:sz w:val="18"/>
                <w:szCs w:val="18"/>
              </w:rPr>
              <w:drawing>
                <wp:inline distT="0" distB="0" distL="0" distR="0" wp14:anchorId="6DA30CEB" wp14:editId="0D29FAB9">
                  <wp:extent cx="3572374" cy="80021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72374" cy="800212"/>
                          </a:xfrm>
                          <a:prstGeom prst="rect">
                            <a:avLst/>
                          </a:prstGeom>
                        </pic:spPr>
                      </pic:pic>
                    </a:graphicData>
                  </a:graphic>
                </wp:inline>
              </w:drawing>
            </w:r>
          </w:p>
        </w:tc>
        <w:tc>
          <w:tcPr>
            <w:tcW w:w="720" w:type="dxa"/>
          </w:tcPr>
          <w:p w:rsidR="00B974D0" w:rsidRPr="00CC1E8F" w:rsidRDefault="000441C7" w:rsidP="004843C1">
            <w:pPr>
              <w:rPr>
                <w:rFonts w:ascii="HGSｺﾞｼｯｸM" w:eastAsia="HGSｺﾞｼｯｸM"/>
                <w:sz w:val="18"/>
                <w:szCs w:val="18"/>
              </w:rPr>
            </w:pPr>
            <w:r w:rsidRPr="000441C7">
              <w:rPr>
                <w:rFonts w:ascii="HGSｺﾞｼｯｸM" w:eastAsia="HGSｺﾞｼｯｸM" w:hint="eastAsia"/>
                <w:sz w:val="16"/>
                <w:szCs w:val="16"/>
              </w:rPr>
              <w:t>合・否</w:t>
            </w:r>
          </w:p>
        </w:tc>
        <w:tc>
          <w:tcPr>
            <w:tcW w:w="686" w:type="dxa"/>
          </w:tcPr>
          <w:p w:rsidR="00B974D0" w:rsidRPr="007B7DB9" w:rsidRDefault="00B974D0" w:rsidP="004843C1">
            <w:pPr>
              <w:ind w:firstLineChars="50" w:firstLine="90"/>
              <w:rPr>
                <w:rFonts w:ascii="HGSｺﾞｼｯｸM" w:eastAsia="HGSｺﾞｼｯｸM"/>
                <w:sz w:val="18"/>
                <w:szCs w:val="18"/>
              </w:rPr>
            </w:pPr>
          </w:p>
        </w:tc>
      </w:tr>
      <w:tr w:rsidR="00DC7ADA" w:rsidTr="00014368">
        <w:trPr>
          <w:trHeight w:val="3960"/>
        </w:trPr>
        <w:tc>
          <w:tcPr>
            <w:tcW w:w="1382" w:type="dxa"/>
          </w:tcPr>
          <w:p w:rsidR="007B0ADC" w:rsidRDefault="007B0ADC" w:rsidP="004843C1">
            <w:pPr>
              <w:jc w:val="distribute"/>
              <w:rPr>
                <w:rFonts w:ascii="HGSｺﾞｼｯｸM" w:eastAsia="HGSｺﾞｼｯｸM"/>
                <w:sz w:val="18"/>
                <w:szCs w:val="18"/>
              </w:rPr>
            </w:pPr>
          </w:p>
        </w:tc>
        <w:tc>
          <w:tcPr>
            <w:tcW w:w="6829" w:type="dxa"/>
          </w:tcPr>
          <w:p w:rsidR="007B0ADC" w:rsidRDefault="00524286" w:rsidP="00F87D14">
            <w:pPr>
              <w:ind w:left="180" w:hangingChars="100" w:hanging="180"/>
              <w:rPr>
                <w:rFonts w:ascii="HGSｺﾞｼｯｸM" w:eastAsia="HGSｺﾞｼｯｸM"/>
                <w:sz w:val="18"/>
                <w:szCs w:val="18"/>
              </w:rPr>
            </w:pPr>
            <w:r>
              <w:rPr>
                <w:rFonts w:ascii="HGSｺﾞｼｯｸM" w:eastAsia="HGSｺﾞｼｯｸM" w:hint="eastAsia"/>
                <w:sz w:val="18"/>
                <w:szCs w:val="18"/>
              </w:rPr>
              <w:t>５　出口の構造は、当該出口から２ｍ（ただし、☆特定自動二輪車専用の場合は、1.3ｍ）後退した車路の中心線上、1.4ｍの高さにおいて、道路の中心線に直角に向かって左右をそれぞれ60度以上の範囲内において、歩行者を確認できること。</w:t>
            </w:r>
          </w:p>
          <w:p w:rsidR="00524286" w:rsidRDefault="00524286" w:rsidP="00CC1E8F">
            <w:pPr>
              <w:rPr>
                <w:rFonts w:ascii="HGSｺﾞｼｯｸM" w:eastAsia="HGSｺﾞｼｯｸM"/>
                <w:sz w:val="18"/>
                <w:szCs w:val="18"/>
              </w:rPr>
            </w:pPr>
            <w:r w:rsidRPr="00524286">
              <w:rPr>
                <w:rFonts w:ascii="HGSｺﾞｼｯｸM" w:eastAsia="HGSｺﾞｼｯｸM"/>
                <w:noProof/>
                <w:sz w:val="18"/>
                <w:szCs w:val="18"/>
              </w:rPr>
              <w:drawing>
                <wp:inline distT="0" distB="0" distL="0" distR="0" wp14:anchorId="1352481F" wp14:editId="1E24DB17">
                  <wp:extent cx="3781953" cy="1457528"/>
                  <wp:effectExtent l="0" t="0" r="9525"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81953" cy="1457528"/>
                          </a:xfrm>
                          <a:prstGeom prst="rect">
                            <a:avLst/>
                          </a:prstGeom>
                        </pic:spPr>
                      </pic:pic>
                    </a:graphicData>
                  </a:graphic>
                </wp:inline>
              </w:drawing>
            </w:r>
          </w:p>
        </w:tc>
        <w:tc>
          <w:tcPr>
            <w:tcW w:w="720" w:type="dxa"/>
          </w:tcPr>
          <w:p w:rsidR="007B0ADC" w:rsidRPr="000441C7" w:rsidRDefault="00524286" w:rsidP="004843C1">
            <w:pPr>
              <w:rPr>
                <w:rFonts w:ascii="HGSｺﾞｼｯｸM" w:eastAsia="HGSｺﾞｼｯｸM"/>
                <w:sz w:val="16"/>
                <w:szCs w:val="16"/>
              </w:rPr>
            </w:pPr>
            <w:r w:rsidRPr="00524286">
              <w:rPr>
                <w:rFonts w:ascii="HGSｺﾞｼｯｸM" w:eastAsia="HGSｺﾞｼｯｸM" w:hint="eastAsia"/>
                <w:sz w:val="16"/>
                <w:szCs w:val="16"/>
              </w:rPr>
              <w:t>合・否</w:t>
            </w:r>
          </w:p>
        </w:tc>
        <w:tc>
          <w:tcPr>
            <w:tcW w:w="686" w:type="dxa"/>
          </w:tcPr>
          <w:p w:rsidR="007B0ADC" w:rsidRPr="007B7DB9" w:rsidRDefault="007B0ADC" w:rsidP="004843C1">
            <w:pPr>
              <w:ind w:firstLineChars="50" w:firstLine="90"/>
              <w:rPr>
                <w:rFonts w:ascii="HGSｺﾞｼｯｸM" w:eastAsia="HGSｺﾞｼｯｸM"/>
                <w:sz w:val="18"/>
                <w:szCs w:val="18"/>
              </w:rPr>
            </w:pPr>
          </w:p>
        </w:tc>
      </w:tr>
      <w:tr w:rsidR="00DC7ADA" w:rsidTr="00014368">
        <w:trPr>
          <w:trHeight w:val="415"/>
        </w:trPr>
        <w:tc>
          <w:tcPr>
            <w:tcW w:w="1382" w:type="dxa"/>
            <w:vMerge w:val="restart"/>
          </w:tcPr>
          <w:p w:rsidR="00F51F90" w:rsidRPr="00F51F90" w:rsidRDefault="00F51F90" w:rsidP="004843C1">
            <w:pPr>
              <w:jc w:val="distribute"/>
              <w:rPr>
                <w:rFonts w:ascii="HGSｺﾞｼｯｸM" w:eastAsia="HGSｺﾞｼｯｸM"/>
                <w:b/>
                <w:sz w:val="18"/>
                <w:szCs w:val="18"/>
              </w:rPr>
            </w:pPr>
            <w:r w:rsidRPr="00F51F90">
              <w:rPr>
                <w:rFonts w:ascii="HGSｺﾞｼｯｸM" w:eastAsia="HGSｺﾞｼｯｸM" w:hint="eastAsia"/>
                <w:b/>
                <w:sz w:val="18"/>
                <w:szCs w:val="18"/>
              </w:rPr>
              <w:t>車路</w:t>
            </w:r>
            <w:r>
              <w:rPr>
                <w:rFonts w:ascii="HGSｺﾞｼｯｸM" w:eastAsia="HGSｺﾞｼｯｸM" w:hint="eastAsia"/>
                <w:b/>
                <w:sz w:val="18"/>
                <w:szCs w:val="18"/>
              </w:rPr>
              <w:t xml:space="preserve">　　</w:t>
            </w:r>
            <w:r w:rsidR="00014368">
              <w:rPr>
                <w:rFonts w:ascii="HGSｺﾞｼｯｸM" w:eastAsia="HGSｺﾞｼｯｸM" w:hint="eastAsia"/>
                <w:b/>
                <w:sz w:val="18"/>
                <w:szCs w:val="18"/>
              </w:rPr>
              <w:t xml:space="preserve">　　</w:t>
            </w:r>
            <w:r w:rsidRPr="00F51F90">
              <w:rPr>
                <w:rFonts w:ascii="HGSｺﾞｼｯｸM" w:eastAsia="HGSｺﾞｼｯｸM" w:hint="eastAsia"/>
                <w:sz w:val="16"/>
                <w:szCs w:val="16"/>
              </w:rPr>
              <w:t>施行令８条</w:t>
            </w:r>
          </w:p>
        </w:tc>
        <w:tc>
          <w:tcPr>
            <w:tcW w:w="6829" w:type="dxa"/>
          </w:tcPr>
          <w:p w:rsidR="00F51F90" w:rsidRDefault="00F51F90" w:rsidP="00CC1E8F">
            <w:pPr>
              <w:rPr>
                <w:rFonts w:ascii="HGSｺﾞｼｯｸM" w:eastAsia="HGSｺﾞｼｯｸM"/>
                <w:sz w:val="18"/>
                <w:szCs w:val="18"/>
              </w:rPr>
            </w:pPr>
            <w:r>
              <w:rPr>
                <w:rFonts w:ascii="HGSｺﾞｼｯｸM" w:eastAsia="HGSｺﾞｼｯｸM" w:hint="eastAsia"/>
                <w:sz w:val="18"/>
                <w:szCs w:val="18"/>
              </w:rPr>
              <w:t>１　自動車が円滑かつ安全に走行できる車路を設けなければならない。</w:t>
            </w:r>
          </w:p>
        </w:tc>
        <w:tc>
          <w:tcPr>
            <w:tcW w:w="720" w:type="dxa"/>
          </w:tcPr>
          <w:p w:rsidR="00F51F90" w:rsidRPr="000441C7" w:rsidRDefault="00F51F90" w:rsidP="004843C1">
            <w:pPr>
              <w:rPr>
                <w:rFonts w:ascii="HGSｺﾞｼｯｸM" w:eastAsia="HGSｺﾞｼｯｸM"/>
                <w:sz w:val="16"/>
                <w:szCs w:val="16"/>
              </w:rPr>
            </w:pPr>
            <w:r w:rsidRPr="00F51F90">
              <w:rPr>
                <w:rFonts w:ascii="HGSｺﾞｼｯｸM" w:eastAsia="HGSｺﾞｼｯｸM" w:hint="eastAsia"/>
                <w:sz w:val="16"/>
                <w:szCs w:val="16"/>
              </w:rPr>
              <w:t>合・否</w:t>
            </w:r>
          </w:p>
        </w:tc>
        <w:tc>
          <w:tcPr>
            <w:tcW w:w="686" w:type="dxa"/>
          </w:tcPr>
          <w:p w:rsidR="00F51F90" w:rsidRPr="007B7DB9" w:rsidRDefault="00F51F90" w:rsidP="004843C1">
            <w:pPr>
              <w:ind w:firstLineChars="50" w:firstLine="90"/>
              <w:rPr>
                <w:rFonts w:ascii="HGSｺﾞｼｯｸM" w:eastAsia="HGSｺﾞｼｯｸM"/>
                <w:sz w:val="18"/>
                <w:szCs w:val="18"/>
              </w:rPr>
            </w:pPr>
          </w:p>
        </w:tc>
      </w:tr>
      <w:tr w:rsidR="00DC7ADA" w:rsidTr="00014368">
        <w:trPr>
          <w:trHeight w:val="413"/>
        </w:trPr>
        <w:tc>
          <w:tcPr>
            <w:tcW w:w="1382" w:type="dxa"/>
            <w:vMerge/>
          </w:tcPr>
          <w:p w:rsidR="00F51F90" w:rsidRDefault="00F51F90" w:rsidP="004843C1">
            <w:pPr>
              <w:jc w:val="distribute"/>
              <w:rPr>
                <w:rFonts w:ascii="HGSｺﾞｼｯｸM" w:eastAsia="HGSｺﾞｼｯｸM"/>
                <w:sz w:val="18"/>
                <w:szCs w:val="18"/>
              </w:rPr>
            </w:pPr>
          </w:p>
        </w:tc>
        <w:tc>
          <w:tcPr>
            <w:tcW w:w="6829" w:type="dxa"/>
          </w:tcPr>
          <w:p w:rsidR="00F51F90" w:rsidRDefault="00F51F90" w:rsidP="00F87D14">
            <w:pPr>
              <w:ind w:left="360" w:hangingChars="200" w:hanging="360"/>
              <w:rPr>
                <w:rFonts w:ascii="HGSｺﾞｼｯｸM" w:eastAsia="HGSｺﾞｼｯｸM"/>
                <w:sz w:val="18"/>
                <w:szCs w:val="18"/>
              </w:rPr>
            </w:pPr>
            <w:r>
              <w:rPr>
                <w:rFonts w:ascii="HGSｺﾞｼｯｸM" w:eastAsia="HGSｺﾞｼｯｸM" w:hint="eastAsia"/>
                <w:sz w:val="18"/>
                <w:szCs w:val="18"/>
              </w:rPr>
              <w:t>２　幅員は、</w:t>
            </w:r>
            <w:r w:rsidRPr="00C315EE">
              <w:rPr>
                <w:rFonts w:ascii="HGSｺﾞｼｯｸM" w:eastAsia="HGSｺﾞｼｯｸM" w:hint="eastAsia"/>
                <w:b/>
                <w:sz w:val="18"/>
                <w:szCs w:val="18"/>
              </w:rPr>
              <w:t>5.5ｍ（★3.5ｍ）以上、一方通行の場合は、3.5ｍ（★2.25ｍ）</w:t>
            </w:r>
            <w:r>
              <w:rPr>
                <w:rFonts w:ascii="HGSｺﾞｼｯｸM" w:eastAsia="HGSｺﾞｼｯｸM" w:hint="eastAsia"/>
                <w:sz w:val="18"/>
                <w:szCs w:val="18"/>
              </w:rPr>
              <w:t>（当該車路に接して駐車料金の徴収施設が設けられており、かつ、歩行者の通行の用に供しない箇所にあっては</w:t>
            </w:r>
            <w:r w:rsidRPr="00C315EE">
              <w:rPr>
                <w:rFonts w:ascii="HGSｺﾞｼｯｸM" w:eastAsia="HGSｺﾞｼｯｸM" w:hint="eastAsia"/>
                <w:b/>
                <w:sz w:val="18"/>
                <w:szCs w:val="18"/>
              </w:rPr>
              <w:t>2.75ｍ（★1.75</w:t>
            </w:r>
            <w:r w:rsidR="00C315EE" w:rsidRPr="00C315EE">
              <w:rPr>
                <w:rFonts w:ascii="HGSｺﾞｼｯｸM" w:eastAsia="HGSｺﾞｼｯｸM" w:hint="eastAsia"/>
                <w:b/>
                <w:sz w:val="18"/>
                <w:szCs w:val="18"/>
              </w:rPr>
              <w:t>ｍ）</w:t>
            </w:r>
            <w:r w:rsidR="00C315EE">
              <w:rPr>
                <w:rFonts w:ascii="HGSｺﾞｼｯｸM" w:eastAsia="HGSｺﾞｼｯｸM" w:hint="eastAsia"/>
                <w:sz w:val="18"/>
                <w:szCs w:val="18"/>
              </w:rPr>
              <w:t>）以上であること。</w:t>
            </w:r>
          </w:p>
        </w:tc>
        <w:tc>
          <w:tcPr>
            <w:tcW w:w="720" w:type="dxa"/>
          </w:tcPr>
          <w:p w:rsidR="00F51F90" w:rsidRPr="000441C7" w:rsidRDefault="00F51F90" w:rsidP="004843C1">
            <w:pPr>
              <w:rPr>
                <w:rFonts w:ascii="HGSｺﾞｼｯｸM" w:eastAsia="HGSｺﾞｼｯｸM"/>
                <w:sz w:val="16"/>
                <w:szCs w:val="16"/>
              </w:rPr>
            </w:pPr>
            <w:r w:rsidRPr="00F51F90">
              <w:rPr>
                <w:rFonts w:ascii="HGSｺﾞｼｯｸM" w:eastAsia="HGSｺﾞｼｯｸM" w:hint="eastAsia"/>
                <w:sz w:val="16"/>
                <w:szCs w:val="16"/>
              </w:rPr>
              <w:t>合・否</w:t>
            </w:r>
          </w:p>
        </w:tc>
        <w:tc>
          <w:tcPr>
            <w:tcW w:w="686" w:type="dxa"/>
          </w:tcPr>
          <w:p w:rsidR="00F51F90" w:rsidRPr="007B7DB9" w:rsidRDefault="00F51F90" w:rsidP="004843C1">
            <w:pPr>
              <w:ind w:firstLineChars="50" w:firstLine="90"/>
              <w:rPr>
                <w:rFonts w:ascii="HGSｺﾞｼｯｸM" w:eastAsia="HGSｺﾞｼｯｸM"/>
                <w:sz w:val="18"/>
                <w:szCs w:val="18"/>
              </w:rPr>
            </w:pPr>
          </w:p>
        </w:tc>
      </w:tr>
      <w:tr w:rsidR="00DC7ADA" w:rsidTr="00014368">
        <w:trPr>
          <w:trHeight w:val="413"/>
        </w:trPr>
        <w:tc>
          <w:tcPr>
            <w:tcW w:w="1382" w:type="dxa"/>
            <w:vMerge/>
          </w:tcPr>
          <w:p w:rsidR="00F51F90" w:rsidRDefault="00F51F90" w:rsidP="004843C1">
            <w:pPr>
              <w:jc w:val="distribute"/>
              <w:rPr>
                <w:rFonts w:ascii="HGSｺﾞｼｯｸM" w:eastAsia="HGSｺﾞｼｯｸM"/>
                <w:sz w:val="18"/>
                <w:szCs w:val="18"/>
              </w:rPr>
            </w:pPr>
          </w:p>
        </w:tc>
        <w:tc>
          <w:tcPr>
            <w:tcW w:w="6829" w:type="dxa"/>
          </w:tcPr>
          <w:p w:rsidR="00F51F90" w:rsidRDefault="00C62EE8" w:rsidP="00CC1E8F">
            <w:pPr>
              <w:rPr>
                <w:rFonts w:ascii="HGSｺﾞｼｯｸM" w:eastAsia="HGSｺﾞｼｯｸM"/>
                <w:sz w:val="18"/>
                <w:szCs w:val="18"/>
              </w:rPr>
            </w:pPr>
            <w:r>
              <w:rPr>
                <w:rFonts w:ascii="HGSｺﾞｼｯｸM" w:eastAsia="HGSｺﾞｼｯｸM" w:hint="eastAsia"/>
                <w:sz w:val="18"/>
                <w:szCs w:val="18"/>
              </w:rPr>
              <w:t>３　はり下の</w:t>
            </w:r>
            <w:r w:rsidRPr="00FE410A">
              <w:rPr>
                <w:rFonts w:ascii="HGSｺﾞｼｯｸM" w:eastAsia="HGSｺﾞｼｯｸM" w:hint="eastAsia"/>
                <w:b/>
                <w:sz w:val="18"/>
                <w:szCs w:val="18"/>
              </w:rPr>
              <w:t>高さは、2.3ｍ以上</w:t>
            </w:r>
            <w:r>
              <w:rPr>
                <w:rFonts w:ascii="HGSｺﾞｼｯｸM" w:eastAsia="HGSｺﾞｼｯｸM" w:hint="eastAsia"/>
                <w:sz w:val="18"/>
                <w:szCs w:val="18"/>
              </w:rPr>
              <w:t>であること。（建築物の場合）</w:t>
            </w:r>
          </w:p>
        </w:tc>
        <w:tc>
          <w:tcPr>
            <w:tcW w:w="720" w:type="dxa"/>
          </w:tcPr>
          <w:p w:rsidR="00F51F90" w:rsidRPr="000441C7" w:rsidRDefault="00F51F90" w:rsidP="004843C1">
            <w:pPr>
              <w:rPr>
                <w:rFonts w:ascii="HGSｺﾞｼｯｸM" w:eastAsia="HGSｺﾞｼｯｸM"/>
                <w:sz w:val="16"/>
                <w:szCs w:val="16"/>
              </w:rPr>
            </w:pPr>
            <w:r w:rsidRPr="00F51F90">
              <w:rPr>
                <w:rFonts w:ascii="HGSｺﾞｼｯｸM" w:eastAsia="HGSｺﾞｼｯｸM" w:hint="eastAsia"/>
                <w:sz w:val="16"/>
                <w:szCs w:val="16"/>
              </w:rPr>
              <w:t>合・否</w:t>
            </w:r>
          </w:p>
        </w:tc>
        <w:tc>
          <w:tcPr>
            <w:tcW w:w="686" w:type="dxa"/>
          </w:tcPr>
          <w:p w:rsidR="00F51F90" w:rsidRPr="007B7DB9" w:rsidRDefault="00F51F90" w:rsidP="004843C1">
            <w:pPr>
              <w:ind w:firstLineChars="50" w:firstLine="90"/>
              <w:rPr>
                <w:rFonts w:ascii="HGSｺﾞｼｯｸM" w:eastAsia="HGSｺﾞｼｯｸM"/>
                <w:sz w:val="18"/>
                <w:szCs w:val="18"/>
              </w:rPr>
            </w:pPr>
          </w:p>
        </w:tc>
      </w:tr>
      <w:tr w:rsidR="00DC7ADA" w:rsidTr="00014368">
        <w:trPr>
          <w:trHeight w:val="1950"/>
        </w:trPr>
        <w:tc>
          <w:tcPr>
            <w:tcW w:w="1382" w:type="dxa"/>
            <w:vMerge/>
          </w:tcPr>
          <w:p w:rsidR="00F51F90" w:rsidRDefault="00F51F90" w:rsidP="004843C1">
            <w:pPr>
              <w:jc w:val="distribute"/>
              <w:rPr>
                <w:rFonts w:ascii="HGSｺﾞｼｯｸM" w:eastAsia="HGSｺﾞｼｯｸM"/>
                <w:sz w:val="18"/>
                <w:szCs w:val="18"/>
              </w:rPr>
            </w:pPr>
          </w:p>
        </w:tc>
        <w:tc>
          <w:tcPr>
            <w:tcW w:w="6829" w:type="dxa"/>
          </w:tcPr>
          <w:p w:rsidR="00F51F90" w:rsidRDefault="00521DE8" w:rsidP="00F87D14">
            <w:pPr>
              <w:ind w:left="360" w:hangingChars="200" w:hanging="360"/>
              <w:rPr>
                <w:rFonts w:ascii="HGSｺﾞｼｯｸM" w:eastAsia="HGSｺﾞｼｯｸM"/>
                <w:sz w:val="18"/>
                <w:szCs w:val="18"/>
              </w:rPr>
            </w:pPr>
            <w:r>
              <w:rPr>
                <w:rFonts w:ascii="HGSｺﾞｼｯｸM" w:eastAsia="HGSｺﾞｼｯｸM" w:hint="eastAsia"/>
                <w:sz w:val="18"/>
                <w:szCs w:val="18"/>
              </w:rPr>
              <w:t>４　屈曲部（ターンテーブルが設けられているものを除く。）は、</w:t>
            </w:r>
            <w:r w:rsidRPr="00FE410A">
              <w:rPr>
                <w:rFonts w:ascii="HGSｺﾞｼｯｸM" w:eastAsia="HGSｺﾞｼｯｸM" w:hint="eastAsia"/>
                <w:b/>
                <w:sz w:val="18"/>
                <w:szCs w:val="18"/>
              </w:rPr>
              <w:t>5ｍ（★3ｍ）以上の内のり半径</w:t>
            </w:r>
            <w:r>
              <w:rPr>
                <w:rFonts w:ascii="HGSｺﾞｼｯｸM" w:eastAsia="HGSｺﾞｼｯｸM" w:hint="eastAsia"/>
                <w:sz w:val="18"/>
                <w:szCs w:val="18"/>
              </w:rPr>
              <w:t>で回転できる構造であること。</w:t>
            </w:r>
          </w:p>
          <w:p w:rsidR="00521DE8" w:rsidRDefault="00521DE8" w:rsidP="00CC1E8F">
            <w:pPr>
              <w:rPr>
                <w:rFonts w:ascii="HGSｺﾞｼｯｸM" w:eastAsia="HGSｺﾞｼｯｸM" w:hint="eastAsia"/>
                <w:sz w:val="18"/>
                <w:szCs w:val="18"/>
              </w:rPr>
            </w:pPr>
            <w:r w:rsidRPr="00521DE8">
              <w:rPr>
                <w:rFonts w:ascii="HGSｺﾞｼｯｸM" w:eastAsia="HGSｺﾞｼｯｸM"/>
                <w:sz w:val="18"/>
                <w:szCs w:val="18"/>
              </w:rPr>
              <w:drawing>
                <wp:inline distT="0" distB="0" distL="0" distR="0" wp14:anchorId="56FDA886" wp14:editId="2948C2E8">
                  <wp:extent cx="4172532" cy="905001"/>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72532" cy="905001"/>
                          </a:xfrm>
                          <a:prstGeom prst="rect">
                            <a:avLst/>
                          </a:prstGeom>
                        </pic:spPr>
                      </pic:pic>
                    </a:graphicData>
                  </a:graphic>
                </wp:inline>
              </w:drawing>
            </w:r>
          </w:p>
        </w:tc>
        <w:tc>
          <w:tcPr>
            <w:tcW w:w="720" w:type="dxa"/>
          </w:tcPr>
          <w:p w:rsidR="00F51F90" w:rsidRPr="000441C7" w:rsidRDefault="00F51F90" w:rsidP="004843C1">
            <w:pPr>
              <w:rPr>
                <w:rFonts w:ascii="HGSｺﾞｼｯｸM" w:eastAsia="HGSｺﾞｼｯｸM"/>
                <w:sz w:val="16"/>
                <w:szCs w:val="16"/>
              </w:rPr>
            </w:pPr>
            <w:r w:rsidRPr="00F51F90">
              <w:rPr>
                <w:rFonts w:ascii="HGSｺﾞｼｯｸM" w:eastAsia="HGSｺﾞｼｯｸM" w:hint="eastAsia"/>
                <w:sz w:val="16"/>
                <w:szCs w:val="16"/>
              </w:rPr>
              <w:t>合・否</w:t>
            </w:r>
          </w:p>
        </w:tc>
        <w:tc>
          <w:tcPr>
            <w:tcW w:w="686" w:type="dxa"/>
          </w:tcPr>
          <w:p w:rsidR="00F51F90" w:rsidRPr="007B7DB9" w:rsidRDefault="00F51F90" w:rsidP="004843C1">
            <w:pPr>
              <w:ind w:firstLineChars="50" w:firstLine="90"/>
              <w:rPr>
                <w:rFonts w:ascii="HGSｺﾞｼｯｸM" w:eastAsia="HGSｺﾞｼｯｸM"/>
                <w:sz w:val="18"/>
                <w:szCs w:val="18"/>
              </w:rPr>
            </w:pPr>
          </w:p>
        </w:tc>
      </w:tr>
      <w:tr w:rsidR="00DC7ADA" w:rsidTr="00014368">
        <w:trPr>
          <w:trHeight w:val="413"/>
        </w:trPr>
        <w:tc>
          <w:tcPr>
            <w:tcW w:w="1382" w:type="dxa"/>
            <w:vMerge/>
          </w:tcPr>
          <w:p w:rsidR="00F51F90" w:rsidRDefault="00F51F90" w:rsidP="004843C1">
            <w:pPr>
              <w:jc w:val="distribute"/>
              <w:rPr>
                <w:rFonts w:ascii="HGSｺﾞｼｯｸM" w:eastAsia="HGSｺﾞｼｯｸM"/>
                <w:sz w:val="18"/>
                <w:szCs w:val="18"/>
              </w:rPr>
            </w:pPr>
          </w:p>
        </w:tc>
        <w:tc>
          <w:tcPr>
            <w:tcW w:w="6829" w:type="dxa"/>
          </w:tcPr>
          <w:p w:rsidR="00F51F90" w:rsidRDefault="00FE410A" w:rsidP="00CC1E8F">
            <w:pPr>
              <w:rPr>
                <w:rFonts w:ascii="HGSｺﾞｼｯｸM" w:eastAsia="HGSｺﾞｼｯｸM"/>
                <w:sz w:val="18"/>
                <w:szCs w:val="18"/>
              </w:rPr>
            </w:pPr>
            <w:r>
              <w:rPr>
                <w:rFonts w:ascii="HGSｺﾞｼｯｸM" w:eastAsia="HGSｺﾞｼｯｸM" w:hint="eastAsia"/>
                <w:sz w:val="18"/>
                <w:szCs w:val="18"/>
              </w:rPr>
              <w:t>５　傾斜部の縦断</w:t>
            </w:r>
            <w:r w:rsidRPr="00F87D14">
              <w:rPr>
                <w:rFonts w:ascii="HGSｺﾞｼｯｸM" w:eastAsia="HGSｺﾞｼｯｸM" w:hint="eastAsia"/>
                <w:b/>
                <w:sz w:val="18"/>
                <w:szCs w:val="18"/>
              </w:rPr>
              <w:t>勾配は、17％を超えない</w:t>
            </w:r>
            <w:r>
              <w:rPr>
                <w:rFonts w:ascii="HGSｺﾞｼｯｸM" w:eastAsia="HGSｺﾞｼｯｸM" w:hint="eastAsia"/>
                <w:sz w:val="18"/>
                <w:szCs w:val="18"/>
              </w:rPr>
              <w:t>こと。（建築物の場合）</w:t>
            </w:r>
          </w:p>
        </w:tc>
        <w:tc>
          <w:tcPr>
            <w:tcW w:w="720" w:type="dxa"/>
          </w:tcPr>
          <w:p w:rsidR="00F51F90" w:rsidRPr="000441C7" w:rsidRDefault="00F51F90" w:rsidP="004843C1">
            <w:pPr>
              <w:rPr>
                <w:rFonts w:ascii="HGSｺﾞｼｯｸM" w:eastAsia="HGSｺﾞｼｯｸM"/>
                <w:sz w:val="16"/>
                <w:szCs w:val="16"/>
              </w:rPr>
            </w:pPr>
            <w:r w:rsidRPr="00F51F90">
              <w:rPr>
                <w:rFonts w:ascii="HGSｺﾞｼｯｸM" w:eastAsia="HGSｺﾞｼｯｸM" w:hint="eastAsia"/>
                <w:sz w:val="16"/>
                <w:szCs w:val="16"/>
              </w:rPr>
              <w:t>合・否</w:t>
            </w:r>
          </w:p>
        </w:tc>
        <w:tc>
          <w:tcPr>
            <w:tcW w:w="686" w:type="dxa"/>
          </w:tcPr>
          <w:p w:rsidR="00F51F90" w:rsidRPr="007B7DB9" w:rsidRDefault="00F51F90" w:rsidP="004843C1">
            <w:pPr>
              <w:ind w:firstLineChars="50" w:firstLine="90"/>
              <w:rPr>
                <w:rFonts w:ascii="HGSｺﾞｼｯｸM" w:eastAsia="HGSｺﾞｼｯｸM"/>
                <w:sz w:val="18"/>
                <w:szCs w:val="18"/>
              </w:rPr>
            </w:pPr>
          </w:p>
        </w:tc>
      </w:tr>
      <w:tr w:rsidR="00DC7ADA" w:rsidTr="00014368">
        <w:trPr>
          <w:trHeight w:val="413"/>
        </w:trPr>
        <w:tc>
          <w:tcPr>
            <w:tcW w:w="1382" w:type="dxa"/>
            <w:vMerge/>
          </w:tcPr>
          <w:p w:rsidR="00F51F90" w:rsidRDefault="00F51F90" w:rsidP="004843C1">
            <w:pPr>
              <w:jc w:val="distribute"/>
              <w:rPr>
                <w:rFonts w:ascii="HGSｺﾞｼｯｸM" w:eastAsia="HGSｺﾞｼｯｸM"/>
                <w:sz w:val="18"/>
                <w:szCs w:val="18"/>
              </w:rPr>
            </w:pPr>
          </w:p>
        </w:tc>
        <w:tc>
          <w:tcPr>
            <w:tcW w:w="6829" w:type="dxa"/>
          </w:tcPr>
          <w:p w:rsidR="00F51F90" w:rsidRDefault="00F87D14" w:rsidP="00F87D14">
            <w:pPr>
              <w:ind w:left="360" w:hangingChars="200" w:hanging="360"/>
              <w:rPr>
                <w:rFonts w:ascii="HGSｺﾞｼｯｸM" w:eastAsia="HGSｺﾞｼｯｸM"/>
                <w:sz w:val="18"/>
                <w:szCs w:val="18"/>
              </w:rPr>
            </w:pPr>
            <w:r>
              <w:rPr>
                <w:rFonts w:ascii="HGSｺﾞｼｯｸM" w:eastAsia="HGSｺﾞｼｯｸM" w:hint="eastAsia"/>
                <w:sz w:val="18"/>
                <w:szCs w:val="18"/>
              </w:rPr>
              <w:t>６　傾斜部の縦断勾配は、</w:t>
            </w:r>
            <w:r w:rsidRPr="00014368">
              <w:rPr>
                <w:rFonts w:ascii="HGSｺﾞｼｯｸM" w:eastAsia="HGSｺﾞｼｯｸM" w:hint="eastAsia"/>
                <w:b/>
                <w:sz w:val="18"/>
                <w:szCs w:val="18"/>
              </w:rPr>
              <w:t>粗面またはすべりにくい材料</w:t>
            </w:r>
            <w:r>
              <w:rPr>
                <w:rFonts w:ascii="HGSｺﾞｼｯｸM" w:eastAsia="HGSｺﾞｼｯｸM" w:hint="eastAsia"/>
                <w:sz w:val="18"/>
                <w:szCs w:val="18"/>
              </w:rPr>
              <w:t>で仕上げること。（建築物の場合）</w:t>
            </w:r>
          </w:p>
        </w:tc>
        <w:tc>
          <w:tcPr>
            <w:tcW w:w="720" w:type="dxa"/>
          </w:tcPr>
          <w:p w:rsidR="00F51F90" w:rsidRPr="000441C7" w:rsidRDefault="00F51F90" w:rsidP="004843C1">
            <w:pPr>
              <w:rPr>
                <w:rFonts w:ascii="HGSｺﾞｼｯｸM" w:eastAsia="HGSｺﾞｼｯｸM"/>
                <w:sz w:val="16"/>
                <w:szCs w:val="16"/>
              </w:rPr>
            </w:pPr>
            <w:r w:rsidRPr="00F51F90">
              <w:rPr>
                <w:rFonts w:ascii="HGSｺﾞｼｯｸM" w:eastAsia="HGSｺﾞｼｯｸM" w:hint="eastAsia"/>
                <w:sz w:val="16"/>
                <w:szCs w:val="16"/>
              </w:rPr>
              <w:t>合・否</w:t>
            </w:r>
          </w:p>
        </w:tc>
        <w:tc>
          <w:tcPr>
            <w:tcW w:w="686" w:type="dxa"/>
          </w:tcPr>
          <w:p w:rsidR="00F51F90" w:rsidRPr="007B7DB9" w:rsidRDefault="00F51F90" w:rsidP="004843C1">
            <w:pPr>
              <w:ind w:firstLineChars="50" w:firstLine="90"/>
              <w:rPr>
                <w:rFonts w:ascii="HGSｺﾞｼｯｸM" w:eastAsia="HGSｺﾞｼｯｸM"/>
                <w:sz w:val="18"/>
                <w:szCs w:val="18"/>
              </w:rPr>
            </w:pPr>
          </w:p>
        </w:tc>
      </w:tr>
      <w:tr w:rsidR="00014368" w:rsidTr="00014368">
        <w:trPr>
          <w:trHeight w:val="1539"/>
        </w:trPr>
        <w:tc>
          <w:tcPr>
            <w:tcW w:w="1382" w:type="dxa"/>
          </w:tcPr>
          <w:p w:rsidR="00014368" w:rsidRDefault="00014368" w:rsidP="00014368">
            <w:pPr>
              <w:jc w:val="distribute"/>
              <w:rPr>
                <w:rFonts w:ascii="HGSｺﾞｼｯｸM" w:eastAsia="HGSｺﾞｼｯｸM"/>
                <w:sz w:val="18"/>
                <w:szCs w:val="18"/>
              </w:rPr>
            </w:pPr>
            <w:r w:rsidRPr="00014368">
              <w:rPr>
                <w:rFonts w:ascii="HGSｺﾞｼｯｸM" w:eastAsia="HGSｺﾞｼｯｸM" w:hint="eastAsia"/>
                <w:b/>
                <w:sz w:val="18"/>
                <w:szCs w:val="18"/>
              </w:rPr>
              <w:t>車室の高さ</w:t>
            </w:r>
            <w:r>
              <w:rPr>
                <w:rFonts w:ascii="HGSｺﾞｼｯｸM" w:eastAsia="HGSｺﾞｼｯｸM" w:hint="eastAsia"/>
                <w:sz w:val="18"/>
                <w:szCs w:val="18"/>
              </w:rPr>
              <w:t xml:space="preserve">　施行令９条</w:t>
            </w:r>
          </w:p>
        </w:tc>
        <w:tc>
          <w:tcPr>
            <w:tcW w:w="6829" w:type="dxa"/>
          </w:tcPr>
          <w:p w:rsidR="00014368" w:rsidRDefault="00014368" w:rsidP="00014368">
            <w:pPr>
              <w:rPr>
                <w:rFonts w:ascii="HGSｺﾞｼｯｸM" w:eastAsia="HGSｺﾞｼｯｸM"/>
                <w:sz w:val="18"/>
                <w:szCs w:val="18"/>
              </w:rPr>
            </w:pPr>
            <w:r w:rsidRPr="00014368">
              <w:rPr>
                <w:rFonts w:ascii="HGSｺﾞｼｯｸM" w:eastAsia="HGSｺﾞｼｯｸM" w:hint="eastAsia"/>
                <w:b/>
                <w:sz w:val="18"/>
                <w:szCs w:val="18"/>
              </w:rPr>
              <w:t>駐車スペース</w:t>
            </w:r>
            <w:r>
              <w:rPr>
                <w:rFonts w:ascii="HGSｺﾞｼｯｸM" w:eastAsia="HGSｺﾞｼｯｸM" w:hint="eastAsia"/>
                <w:sz w:val="18"/>
                <w:szCs w:val="18"/>
              </w:rPr>
              <w:t>におけるはり下の</w:t>
            </w:r>
            <w:r w:rsidRPr="00014368">
              <w:rPr>
                <w:rFonts w:ascii="HGSｺﾞｼｯｸM" w:eastAsia="HGSｺﾞｼｯｸM" w:hint="eastAsia"/>
                <w:b/>
                <w:sz w:val="18"/>
                <w:szCs w:val="18"/>
              </w:rPr>
              <w:t>高さ2.1ｍ以上</w:t>
            </w:r>
            <w:r>
              <w:rPr>
                <w:rFonts w:ascii="HGSｺﾞｼｯｸM" w:eastAsia="HGSｺﾞｼｯｸM" w:hint="eastAsia"/>
                <w:sz w:val="18"/>
                <w:szCs w:val="18"/>
              </w:rPr>
              <w:t>。</w:t>
            </w:r>
          </w:p>
          <w:p w:rsidR="00014368" w:rsidRDefault="00014368" w:rsidP="00014368">
            <w:pPr>
              <w:rPr>
                <w:rFonts w:ascii="HGSｺﾞｼｯｸM" w:eastAsia="HGSｺﾞｼｯｸM" w:hint="eastAsia"/>
                <w:sz w:val="18"/>
                <w:szCs w:val="18"/>
              </w:rPr>
            </w:pPr>
            <w:r w:rsidRPr="00014368">
              <w:rPr>
                <w:rFonts w:ascii="HGSｺﾞｼｯｸM" w:eastAsia="HGSｺﾞｼｯｸM"/>
                <w:sz w:val="18"/>
                <w:szCs w:val="18"/>
              </w:rPr>
              <w:drawing>
                <wp:inline distT="0" distB="0" distL="0" distR="0" wp14:anchorId="2068ECA0" wp14:editId="3DD73224">
                  <wp:extent cx="4229690" cy="905001"/>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29690" cy="905001"/>
                          </a:xfrm>
                          <a:prstGeom prst="rect">
                            <a:avLst/>
                          </a:prstGeom>
                        </pic:spPr>
                      </pic:pic>
                    </a:graphicData>
                  </a:graphic>
                </wp:inline>
              </w:drawing>
            </w:r>
          </w:p>
        </w:tc>
        <w:tc>
          <w:tcPr>
            <w:tcW w:w="720" w:type="dxa"/>
          </w:tcPr>
          <w:p w:rsidR="00014368" w:rsidRPr="00F51F90" w:rsidRDefault="00014368" w:rsidP="00014368">
            <w:pPr>
              <w:rPr>
                <w:rFonts w:ascii="HGSｺﾞｼｯｸM" w:eastAsia="HGSｺﾞｼｯｸM" w:hint="eastAsia"/>
                <w:sz w:val="16"/>
                <w:szCs w:val="16"/>
              </w:rPr>
            </w:pPr>
            <w:r w:rsidRPr="00F51F90">
              <w:rPr>
                <w:rFonts w:ascii="HGSｺﾞｼｯｸM" w:eastAsia="HGSｺﾞｼｯｸM" w:hint="eastAsia"/>
                <w:sz w:val="16"/>
                <w:szCs w:val="16"/>
              </w:rPr>
              <w:t>合・否</w:t>
            </w:r>
          </w:p>
        </w:tc>
        <w:tc>
          <w:tcPr>
            <w:tcW w:w="686" w:type="dxa"/>
          </w:tcPr>
          <w:p w:rsidR="00014368" w:rsidRPr="007B7DB9" w:rsidRDefault="00014368" w:rsidP="00014368">
            <w:pPr>
              <w:ind w:firstLineChars="50" w:firstLine="90"/>
              <w:rPr>
                <w:rFonts w:ascii="HGSｺﾞｼｯｸM" w:eastAsia="HGSｺﾞｼｯｸM"/>
                <w:sz w:val="18"/>
                <w:szCs w:val="18"/>
              </w:rPr>
            </w:pPr>
          </w:p>
        </w:tc>
      </w:tr>
      <w:tr w:rsidR="00014368" w:rsidTr="00AB6345">
        <w:trPr>
          <w:trHeight w:val="855"/>
        </w:trPr>
        <w:tc>
          <w:tcPr>
            <w:tcW w:w="1382" w:type="dxa"/>
          </w:tcPr>
          <w:p w:rsidR="00014368" w:rsidRDefault="00014368" w:rsidP="00014368">
            <w:pPr>
              <w:jc w:val="distribute"/>
              <w:rPr>
                <w:rFonts w:ascii="HGSｺﾞｼｯｸM" w:eastAsia="HGSｺﾞｼｯｸM"/>
                <w:sz w:val="18"/>
                <w:szCs w:val="18"/>
              </w:rPr>
            </w:pPr>
            <w:r w:rsidRPr="00014368">
              <w:rPr>
                <w:rFonts w:ascii="HGSｺﾞｼｯｸM" w:eastAsia="HGSｺﾞｼｯｸM" w:hint="eastAsia"/>
                <w:b/>
                <w:sz w:val="18"/>
                <w:szCs w:val="18"/>
              </w:rPr>
              <w:t>避難階段</w:t>
            </w:r>
            <w:r>
              <w:rPr>
                <w:rFonts w:ascii="HGSｺﾞｼｯｸM" w:eastAsia="HGSｺﾞｼｯｸM" w:hint="eastAsia"/>
                <w:sz w:val="18"/>
                <w:szCs w:val="18"/>
              </w:rPr>
              <w:t xml:space="preserve">　　施行令10条</w:t>
            </w:r>
          </w:p>
        </w:tc>
        <w:tc>
          <w:tcPr>
            <w:tcW w:w="6829" w:type="dxa"/>
          </w:tcPr>
          <w:p w:rsidR="00014368" w:rsidRDefault="00AB6345" w:rsidP="00AB6345">
            <w:pPr>
              <w:rPr>
                <w:rFonts w:ascii="HGSｺﾞｼｯｸM" w:eastAsia="HGSｺﾞｼｯｸM"/>
                <w:sz w:val="18"/>
                <w:szCs w:val="18"/>
              </w:rPr>
            </w:pPr>
            <w:r w:rsidRPr="00BB3D56">
              <w:rPr>
                <w:rFonts w:ascii="HGSｺﾞｼｯｸM" w:eastAsia="HGSｺﾞｼｯｸM" w:hint="eastAsia"/>
                <w:b/>
                <w:sz w:val="18"/>
                <w:szCs w:val="18"/>
              </w:rPr>
              <w:t>直接地上へ通ずる出入口のない階</w:t>
            </w:r>
            <w:r>
              <w:rPr>
                <w:rFonts w:ascii="HGSｺﾞｼｯｸM" w:eastAsia="HGSｺﾞｼｯｸM" w:hint="eastAsia"/>
                <w:sz w:val="18"/>
                <w:szCs w:val="18"/>
              </w:rPr>
              <w:t>には、建築基準法施行令第123条第１項もしくは第２項に規定する</w:t>
            </w:r>
            <w:r w:rsidRPr="00BB3D56">
              <w:rPr>
                <w:rFonts w:ascii="HGSｺﾞｼｯｸM" w:eastAsia="HGSｺﾞｼｯｸM" w:hint="eastAsia"/>
                <w:b/>
                <w:sz w:val="18"/>
                <w:szCs w:val="18"/>
              </w:rPr>
              <w:t>避難階段</w:t>
            </w:r>
            <w:r>
              <w:rPr>
                <w:rFonts w:ascii="HGSｺﾞｼｯｸM" w:eastAsia="HGSｺﾞｼｯｸM" w:hint="eastAsia"/>
                <w:sz w:val="18"/>
                <w:szCs w:val="18"/>
              </w:rPr>
              <w:t>またはこれに設備を設ける。</w:t>
            </w:r>
            <w:r w:rsidRPr="00AB6345">
              <w:rPr>
                <w:rFonts w:ascii="HGSｺﾞｼｯｸM" w:eastAsia="HGSｺﾞｼｯｸM" w:hint="eastAsia"/>
                <w:sz w:val="22"/>
              </w:rPr>
              <w:t>（建築物の場合）</w:t>
            </w:r>
          </w:p>
        </w:tc>
        <w:tc>
          <w:tcPr>
            <w:tcW w:w="720" w:type="dxa"/>
          </w:tcPr>
          <w:p w:rsidR="00014368" w:rsidRPr="00F51F90" w:rsidRDefault="00014368" w:rsidP="00014368">
            <w:pPr>
              <w:rPr>
                <w:rFonts w:ascii="HGSｺﾞｼｯｸM" w:eastAsia="HGSｺﾞｼｯｸM" w:hint="eastAsia"/>
                <w:sz w:val="16"/>
                <w:szCs w:val="16"/>
              </w:rPr>
            </w:pPr>
            <w:r w:rsidRPr="00F51F90">
              <w:rPr>
                <w:rFonts w:ascii="HGSｺﾞｼｯｸM" w:eastAsia="HGSｺﾞｼｯｸM" w:hint="eastAsia"/>
                <w:sz w:val="16"/>
                <w:szCs w:val="16"/>
              </w:rPr>
              <w:t>合・否</w:t>
            </w:r>
          </w:p>
        </w:tc>
        <w:tc>
          <w:tcPr>
            <w:tcW w:w="686" w:type="dxa"/>
          </w:tcPr>
          <w:p w:rsidR="00014368" w:rsidRPr="007B7DB9" w:rsidRDefault="00014368" w:rsidP="00014368">
            <w:pPr>
              <w:ind w:firstLineChars="50" w:firstLine="90"/>
              <w:rPr>
                <w:rFonts w:ascii="HGSｺﾞｼｯｸM" w:eastAsia="HGSｺﾞｼｯｸM"/>
                <w:sz w:val="18"/>
                <w:szCs w:val="18"/>
              </w:rPr>
            </w:pPr>
          </w:p>
        </w:tc>
      </w:tr>
      <w:tr w:rsidR="00014368" w:rsidTr="00AB6345">
        <w:trPr>
          <w:trHeight w:val="840"/>
        </w:trPr>
        <w:tc>
          <w:tcPr>
            <w:tcW w:w="1382" w:type="dxa"/>
          </w:tcPr>
          <w:p w:rsidR="00014368" w:rsidRDefault="00AB6345" w:rsidP="00014368">
            <w:pPr>
              <w:jc w:val="distribute"/>
              <w:rPr>
                <w:rFonts w:ascii="HGSｺﾞｼｯｸM" w:eastAsia="HGSｺﾞｼｯｸM"/>
                <w:sz w:val="18"/>
                <w:szCs w:val="18"/>
              </w:rPr>
            </w:pPr>
            <w:r w:rsidRPr="00AB6345">
              <w:rPr>
                <w:rFonts w:ascii="HGSｺﾞｼｯｸM" w:eastAsia="HGSｺﾞｼｯｸM" w:hint="eastAsia"/>
                <w:b/>
                <w:sz w:val="18"/>
                <w:szCs w:val="18"/>
              </w:rPr>
              <w:t>防火区画</w:t>
            </w:r>
            <w:r>
              <w:rPr>
                <w:rFonts w:ascii="HGSｺﾞｼｯｸM" w:eastAsia="HGSｺﾞｼｯｸM" w:hint="eastAsia"/>
                <w:sz w:val="18"/>
                <w:szCs w:val="18"/>
              </w:rPr>
              <w:t xml:space="preserve">　　施行令11条</w:t>
            </w:r>
          </w:p>
        </w:tc>
        <w:tc>
          <w:tcPr>
            <w:tcW w:w="6829" w:type="dxa"/>
          </w:tcPr>
          <w:p w:rsidR="00014368" w:rsidRDefault="00AB6345" w:rsidP="00014368">
            <w:pPr>
              <w:rPr>
                <w:rFonts w:ascii="HGSｺﾞｼｯｸM" w:eastAsia="HGSｺﾞｼｯｸM" w:hint="eastAsia"/>
                <w:sz w:val="18"/>
                <w:szCs w:val="18"/>
              </w:rPr>
            </w:pPr>
            <w:r>
              <w:rPr>
                <w:rFonts w:ascii="HGSｺﾞｼｯｸM" w:eastAsia="HGSｺﾞｼｯｸM" w:hint="eastAsia"/>
                <w:sz w:val="18"/>
                <w:szCs w:val="18"/>
              </w:rPr>
              <w:t>給油所その他</w:t>
            </w:r>
            <w:r w:rsidRPr="00AB6345">
              <w:rPr>
                <w:rFonts w:ascii="HGSｺﾞｼｯｸM" w:eastAsia="HGSｺﾞｼｯｸM" w:hint="eastAsia"/>
                <w:b/>
                <w:sz w:val="18"/>
                <w:szCs w:val="18"/>
              </w:rPr>
              <w:t>火災の危険のある施設を附置</w:t>
            </w:r>
            <w:r>
              <w:rPr>
                <w:rFonts w:ascii="HGSｺﾞｼｯｸM" w:eastAsia="HGSｺﾞｼｯｸM" w:hint="eastAsia"/>
                <w:sz w:val="18"/>
                <w:szCs w:val="18"/>
              </w:rPr>
              <w:t>する場合、当該施設と路外駐車場とを</w:t>
            </w:r>
            <w:r w:rsidRPr="00AB6345">
              <w:rPr>
                <w:rFonts w:ascii="HGSｺﾞｼｯｸM" w:eastAsia="HGSｺﾞｼｯｸM" w:hint="eastAsia"/>
                <w:b/>
                <w:sz w:val="18"/>
                <w:szCs w:val="18"/>
              </w:rPr>
              <w:t>耐火構造の壁又は特定防火設備</w:t>
            </w:r>
            <w:r>
              <w:rPr>
                <w:rFonts w:ascii="HGSｺﾞｼｯｸM" w:eastAsia="HGSｺﾞｼｯｸM" w:hint="eastAsia"/>
                <w:sz w:val="18"/>
                <w:szCs w:val="18"/>
              </w:rPr>
              <w:t>によって区画する。</w:t>
            </w:r>
            <w:r w:rsidRPr="00AB6345">
              <w:rPr>
                <w:rFonts w:ascii="HGSｺﾞｼｯｸM" w:eastAsia="HGSｺﾞｼｯｸM" w:hint="eastAsia"/>
                <w:sz w:val="22"/>
              </w:rPr>
              <w:t>（建築物の場合）</w:t>
            </w:r>
          </w:p>
        </w:tc>
        <w:tc>
          <w:tcPr>
            <w:tcW w:w="720" w:type="dxa"/>
          </w:tcPr>
          <w:p w:rsidR="00014368" w:rsidRPr="00F51F90" w:rsidRDefault="00014368" w:rsidP="00014368">
            <w:pPr>
              <w:rPr>
                <w:rFonts w:ascii="HGSｺﾞｼｯｸM" w:eastAsia="HGSｺﾞｼｯｸM" w:hint="eastAsia"/>
                <w:sz w:val="16"/>
                <w:szCs w:val="16"/>
              </w:rPr>
            </w:pPr>
            <w:r w:rsidRPr="00F51F90">
              <w:rPr>
                <w:rFonts w:ascii="HGSｺﾞｼｯｸM" w:eastAsia="HGSｺﾞｼｯｸM" w:hint="eastAsia"/>
                <w:sz w:val="16"/>
                <w:szCs w:val="16"/>
              </w:rPr>
              <w:t>合・否</w:t>
            </w:r>
          </w:p>
        </w:tc>
        <w:tc>
          <w:tcPr>
            <w:tcW w:w="686" w:type="dxa"/>
          </w:tcPr>
          <w:p w:rsidR="00014368" w:rsidRPr="007B7DB9" w:rsidRDefault="00014368" w:rsidP="00014368">
            <w:pPr>
              <w:ind w:firstLineChars="50" w:firstLine="90"/>
              <w:rPr>
                <w:rFonts w:ascii="HGSｺﾞｼｯｸM" w:eastAsia="HGSｺﾞｼｯｸM"/>
                <w:sz w:val="18"/>
                <w:szCs w:val="18"/>
              </w:rPr>
            </w:pPr>
          </w:p>
        </w:tc>
      </w:tr>
      <w:tr w:rsidR="00014368" w:rsidTr="00BB3D56">
        <w:trPr>
          <w:trHeight w:val="1125"/>
        </w:trPr>
        <w:tc>
          <w:tcPr>
            <w:tcW w:w="1382" w:type="dxa"/>
          </w:tcPr>
          <w:p w:rsidR="00014368" w:rsidRDefault="00AB6345" w:rsidP="00AB6345">
            <w:pPr>
              <w:jc w:val="distribute"/>
              <w:rPr>
                <w:rFonts w:ascii="HGSｺﾞｼｯｸM" w:eastAsia="HGSｺﾞｼｯｸM"/>
                <w:sz w:val="18"/>
                <w:szCs w:val="18"/>
              </w:rPr>
            </w:pPr>
            <w:r w:rsidRPr="00AB6345">
              <w:rPr>
                <w:rFonts w:ascii="HGSｺﾞｼｯｸM" w:eastAsia="HGSｺﾞｼｯｸM" w:hint="eastAsia"/>
                <w:b/>
                <w:sz w:val="18"/>
                <w:szCs w:val="18"/>
              </w:rPr>
              <w:lastRenderedPageBreak/>
              <w:t>換気装置</w:t>
            </w:r>
            <w:r>
              <w:rPr>
                <w:rFonts w:ascii="HGSｺﾞｼｯｸM" w:eastAsia="HGSｺﾞｼｯｸM" w:hint="eastAsia"/>
                <w:sz w:val="18"/>
                <w:szCs w:val="18"/>
              </w:rPr>
              <w:t xml:space="preserve">　　施行令12条</w:t>
            </w:r>
          </w:p>
        </w:tc>
        <w:tc>
          <w:tcPr>
            <w:tcW w:w="6829" w:type="dxa"/>
          </w:tcPr>
          <w:p w:rsidR="00014368" w:rsidRPr="00BB3D56" w:rsidRDefault="00BB3D56" w:rsidP="00014368">
            <w:pPr>
              <w:rPr>
                <w:rFonts w:ascii="HGSｺﾞｼｯｸM" w:eastAsia="HGSｺﾞｼｯｸM"/>
                <w:sz w:val="18"/>
                <w:szCs w:val="18"/>
              </w:rPr>
            </w:pPr>
            <w:r>
              <w:rPr>
                <w:rFonts w:ascii="HGSｺﾞｼｯｸM" w:eastAsia="HGSｺﾞｼｯｸM" w:hint="eastAsia"/>
                <w:sz w:val="18"/>
                <w:szCs w:val="18"/>
              </w:rPr>
              <w:t>内部の空気を１時間10回以上直接</w:t>
            </w:r>
            <w:r w:rsidRPr="00BB3D56">
              <w:rPr>
                <w:rFonts w:ascii="HGSｺﾞｼｯｸM" w:eastAsia="HGSｺﾞｼｯｸM" w:hint="eastAsia"/>
                <w:b/>
                <w:sz w:val="18"/>
                <w:szCs w:val="18"/>
              </w:rPr>
              <w:t>外気と交換</w:t>
            </w:r>
            <w:r>
              <w:rPr>
                <w:rFonts w:ascii="HGSｺﾞｼｯｸM" w:eastAsia="HGSｺﾞｼｯｸM" w:hint="eastAsia"/>
                <w:sz w:val="18"/>
                <w:szCs w:val="18"/>
              </w:rPr>
              <w:t>する能力を有する換気装置を設ける。ただし、</w:t>
            </w:r>
            <w:r w:rsidRPr="00BB3D56">
              <w:rPr>
                <w:rFonts w:ascii="HGSｺﾞｼｯｸM" w:eastAsia="HGSｺﾞｼｯｸM" w:hint="eastAsia"/>
                <w:b/>
                <w:sz w:val="18"/>
                <w:szCs w:val="18"/>
              </w:rPr>
              <w:t>窓その他開口部</w:t>
            </w:r>
            <w:r>
              <w:rPr>
                <w:rFonts w:ascii="HGSｺﾞｼｯｸM" w:eastAsia="HGSｺﾞｼｯｸM" w:hint="eastAsia"/>
                <w:sz w:val="18"/>
                <w:szCs w:val="18"/>
              </w:rPr>
              <w:t>の換気に有効な部分の面積がその階の</w:t>
            </w:r>
            <w:r w:rsidRPr="00BB3D56">
              <w:rPr>
                <w:rFonts w:ascii="HGSｺﾞｼｯｸM" w:eastAsia="HGSｺﾞｼｯｸM" w:hint="eastAsia"/>
                <w:b/>
                <w:sz w:val="18"/>
                <w:szCs w:val="18"/>
              </w:rPr>
              <w:t>床面積の10分の１以上</w:t>
            </w:r>
            <w:r>
              <w:rPr>
                <w:rFonts w:ascii="HGSｺﾞｼｯｸM" w:eastAsia="HGSｺﾞｼｯｸM" w:hint="eastAsia"/>
                <w:sz w:val="18"/>
                <w:szCs w:val="18"/>
              </w:rPr>
              <w:t>であればよい。</w:t>
            </w:r>
            <w:r w:rsidRPr="00AB6345">
              <w:rPr>
                <w:rFonts w:ascii="HGSｺﾞｼｯｸM" w:eastAsia="HGSｺﾞｼｯｸM" w:hint="eastAsia"/>
                <w:sz w:val="22"/>
              </w:rPr>
              <w:t>（建築物の場合）</w:t>
            </w:r>
          </w:p>
        </w:tc>
        <w:tc>
          <w:tcPr>
            <w:tcW w:w="720" w:type="dxa"/>
          </w:tcPr>
          <w:p w:rsidR="00014368" w:rsidRPr="00F51F90" w:rsidRDefault="00014368" w:rsidP="00014368">
            <w:pPr>
              <w:rPr>
                <w:rFonts w:ascii="HGSｺﾞｼｯｸM" w:eastAsia="HGSｺﾞｼｯｸM" w:hint="eastAsia"/>
                <w:sz w:val="16"/>
                <w:szCs w:val="16"/>
              </w:rPr>
            </w:pPr>
            <w:r w:rsidRPr="00F51F90">
              <w:rPr>
                <w:rFonts w:ascii="HGSｺﾞｼｯｸM" w:eastAsia="HGSｺﾞｼｯｸM" w:hint="eastAsia"/>
                <w:sz w:val="16"/>
                <w:szCs w:val="16"/>
              </w:rPr>
              <w:t>合・否</w:t>
            </w:r>
          </w:p>
        </w:tc>
        <w:tc>
          <w:tcPr>
            <w:tcW w:w="686" w:type="dxa"/>
          </w:tcPr>
          <w:p w:rsidR="00014368" w:rsidRPr="007B7DB9" w:rsidRDefault="00014368" w:rsidP="00014368">
            <w:pPr>
              <w:ind w:firstLineChars="50" w:firstLine="90"/>
              <w:rPr>
                <w:rFonts w:ascii="HGSｺﾞｼｯｸM" w:eastAsia="HGSｺﾞｼｯｸM"/>
                <w:sz w:val="18"/>
                <w:szCs w:val="18"/>
              </w:rPr>
            </w:pPr>
          </w:p>
        </w:tc>
      </w:tr>
      <w:tr w:rsidR="00014368" w:rsidTr="00F24379">
        <w:trPr>
          <w:trHeight w:val="843"/>
        </w:trPr>
        <w:tc>
          <w:tcPr>
            <w:tcW w:w="1382" w:type="dxa"/>
          </w:tcPr>
          <w:p w:rsidR="00014368" w:rsidRDefault="00BB3D56" w:rsidP="00014368">
            <w:pPr>
              <w:jc w:val="distribute"/>
              <w:rPr>
                <w:rFonts w:ascii="HGSｺﾞｼｯｸM" w:eastAsia="HGSｺﾞｼｯｸM"/>
                <w:sz w:val="18"/>
                <w:szCs w:val="18"/>
              </w:rPr>
            </w:pPr>
            <w:r w:rsidRPr="00BB3D56">
              <w:rPr>
                <w:rFonts w:ascii="HGSｺﾞｼｯｸM" w:eastAsia="HGSｺﾞｼｯｸM" w:hint="eastAsia"/>
                <w:b/>
                <w:sz w:val="18"/>
                <w:szCs w:val="18"/>
              </w:rPr>
              <w:t>照明装置</w:t>
            </w:r>
            <w:r>
              <w:rPr>
                <w:rFonts w:ascii="HGSｺﾞｼｯｸM" w:eastAsia="HGSｺﾞｼｯｸM" w:hint="eastAsia"/>
                <w:sz w:val="18"/>
                <w:szCs w:val="18"/>
              </w:rPr>
              <w:t xml:space="preserve">　　施行令13条</w:t>
            </w:r>
          </w:p>
        </w:tc>
        <w:tc>
          <w:tcPr>
            <w:tcW w:w="6829" w:type="dxa"/>
          </w:tcPr>
          <w:p w:rsidR="00014368" w:rsidRDefault="00BB3D56" w:rsidP="00014368">
            <w:pPr>
              <w:rPr>
                <w:rFonts w:ascii="HGSｺﾞｼｯｸM" w:eastAsia="HGSｺﾞｼｯｸM"/>
                <w:sz w:val="18"/>
                <w:szCs w:val="18"/>
              </w:rPr>
            </w:pPr>
            <w:r>
              <w:rPr>
                <w:rFonts w:ascii="HGSｺﾞｼｯｸM" w:eastAsia="HGSｺﾞｼｯｸM" w:hint="eastAsia"/>
                <w:sz w:val="18"/>
                <w:szCs w:val="18"/>
              </w:rPr>
              <w:t>車路の路面10ルックス以上、駐車部分の床面２</w:t>
            </w:r>
            <w:r w:rsidR="00F24379">
              <w:rPr>
                <w:rFonts w:ascii="HGSｺﾞｼｯｸM" w:eastAsia="HGSｺﾞｼｯｸM" w:hint="eastAsia"/>
                <w:sz w:val="18"/>
                <w:szCs w:val="18"/>
              </w:rPr>
              <w:t>ルックス以上の照度を保つのに必要な照明装置を設ける。</w:t>
            </w:r>
            <w:r w:rsidR="00F24379" w:rsidRPr="00AB6345">
              <w:rPr>
                <w:rFonts w:ascii="HGSｺﾞｼｯｸM" w:eastAsia="HGSｺﾞｼｯｸM" w:hint="eastAsia"/>
                <w:sz w:val="22"/>
              </w:rPr>
              <w:t>（建築物の場合）</w:t>
            </w:r>
          </w:p>
        </w:tc>
        <w:tc>
          <w:tcPr>
            <w:tcW w:w="720" w:type="dxa"/>
          </w:tcPr>
          <w:p w:rsidR="00014368" w:rsidRPr="00F51F90" w:rsidRDefault="00014368" w:rsidP="00014368">
            <w:pPr>
              <w:rPr>
                <w:rFonts w:ascii="HGSｺﾞｼｯｸM" w:eastAsia="HGSｺﾞｼｯｸM" w:hint="eastAsia"/>
                <w:sz w:val="16"/>
                <w:szCs w:val="16"/>
              </w:rPr>
            </w:pPr>
            <w:r w:rsidRPr="00F51F90">
              <w:rPr>
                <w:rFonts w:ascii="HGSｺﾞｼｯｸM" w:eastAsia="HGSｺﾞｼｯｸM" w:hint="eastAsia"/>
                <w:sz w:val="16"/>
                <w:szCs w:val="16"/>
              </w:rPr>
              <w:t>合・否</w:t>
            </w:r>
          </w:p>
        </w:tc>
        <w:tc>
          <w:tcPr>
            <w:tcW w:w="686" w:type="dxa"/>
          </w:tcPr>
          <w:p w:rsidR="00014368" w:rsidRPr="007B7DB9" w:rsidRDefault="00014368" w:rsidP="00014368">
            <w:pPr>
              <w:ind w:firstLineChars="50" w:firstLine="90"/>
              <w:rPr>
                <w:rFonts w:ascii="HGSｺﾞｼｯｸM" w:eastAsia="HGSｺﾞｼｯｸM"/>
                <w:sz w:val="18"/>
                <w:szCs w:val="18"/>
              </w:rPr>
            </w:pPr>
          </w:p>
        </w:tc>
      </w:tr>
      <w:tr w:rsidR="00014368" w:rsidTr="00F24379">
        <w:trPr>
          <w:trHeight w:val="841"/>
        </w:trPr>
        <w:tc>
          <w:tcPr>
            <w:tcW w:w="1382" w:type="dxa"/>
          </w:tcPr>
          <w:p w:rsidR="00014368" w:rsidRDefault="00F24379" w:rsidP="00014368">
            <w:pPr>
              <w:jc w:val="distribute"/>
              <w:rPr>
                <w:rFonts w:ascii="HGSｺﾞｼｯｸM" w:eastAsia="HGSｺﾞｼｯｸM"/>
                <w:sz w:val="18"/>
                <w:szCs w:val="18"/>
              </w:rPr>
            </w:pPr>
            <w:r w:rsidRPr="00F24379">
              <w:rPr>
                <w:rFonts w:ascii="HGSｺﾞｼｯｸM" w:eastAsia="HGSｺﾞｼｯｸM" w:hint="eastAsia"/>
                <w:b/>
                <w:sz w:val="18"/>
                <w:szCs w:val="18"/>
              </w:rPr>
              <w:t>警報装置</w:t>
            </w:r>
            <w:r>
              <w:rPr>
                <w:rFonts w:ascii="HGSｺﾞｼｯｸM" w:eastAsia="HGSｺﾞｼｯｸM" w:hint="eastAsia"/>
                <w:sz w:val="18"/>
                <w:szCs w:val="18"/>
              </w:rPr>
              <w:t xml:space="preserve">　　施行令14条</w:t>
            </w:r>
          </w:p>
        </w:tc>
        <w:tc>
          <w:tcPr>
            <w:tcW w:w="6829" w:type="dxa"/>
          </w:tcPr>
          <w:p w:rsidR="00014368" w:rsidRDefault="00F24379" w:rsidP="00014368">
            <w:pPr>
              <w:rPr>
                <w:rFonts w:ascii="HGSｺﾞｼｯｸM" w:eastAsia="HGSｺﾞｼｯｸM" w:hint="eastAsia"/>
                <w:sz w:val="18"/>
                <w:szCs w:val="18"/>
              </w:rPr>
            </w:pPr>
            <w:r>
              <w:rPr>
                <w:rFonts w:ascii="HGSｺﾞｼｯｸM" w:eastAsia="HGSｺﾞｼｯｸM" w:hint="eastAsia"/>
                <w:sz w:val="18"/>
                <w:szCs w:val="18"/>
              </w:rPr>
              <w:t xml:space="preserve">自動車の出入及び道路交通の安全確保のために必要な警報装置を設ける。　　　　</w:t>
            </w:r>
            <w:r w:rsidRPr="00AB6345">
              <w:rPr>
                <w:rFonts w:ascii="HGSｺﾞｼｯｸM" w:eastAsia="HGSｺﾞｼｯｸM" w:hint="eastAsia"/>
                <w:sz w:val="22"/>
              </w:rPr>
              <w:t>（建築物の場合）</w:t>
            </w:r>
          </w:p>
        </w:tc>
        <w:tc>
          <w:tcPr>
            <w:tcW w:w="720" w:type="dxa"/>
          </w:tcPr>
          <w:p w:rsidR="00014368" w:rsidRPr="00F51F90" w:rsidRDefault="00014368" w:rsidP="00014368">
            <w:pPr>
              <w:rPr>
                <w:rFonts w:ascii="HGSｺﾞｼｯｸM" w:eastAsia="HGSｺﾞｼｯｸM" w:hint="eastAsia"/>
                <w:sz w:val="16"/>
                <w:szCs w:val="16"/>
              </w:rPr>
            </w:pPr>
            <w:r w:rsidRPr="00F51F90">
              <w:rPr>
                <w:rFonts w:ascii="HGSｺﾞｼｯｸM" w:eastAsia="HGSｺﾞｼｯｸM" w:hint="eastAsia"/>
                <w:sz w:val="16"/>
                <w:szCs w:val="16"/>
              </w:rPr>
              <w:t>合・否</w:t>
            </w:r>
          </w:p>
        </w:tc>
        <w:tc>
          <w:tcPr>
            <w:tcW w:w="686" w:type="dxa"/>
          </w:tcPr>
          <w:p w:rsidR="00014368" w:rsidRPr="007B7DB9" w:rsidRDefault="00014368" w:rsidP="00014368">
            <w:pPr>
              <w:ind w:firstLineChars="50" w:firstLine="90"/>
              <w:rPr>
                <w:rFonts w:ascii="HGSｺﾞｼｯｸM" w:eastAsia="HGSｺﾞｼｯｸM"/>
                <w:sz w:val="18"/>
                <w:szCs w:val="18"/>
              </w:rPr>
            </w:pPr>
          </w:p>
        </w:tc>
      </w:tr>
      <w:tr w:rsidR="00014368" w:rsidTr="00F24379">
        <w:trPr>
          <w:trHeight w:val="710"/>
        </w:trPr>
        <w:tc>
          <w:tcPr>
            <w:tcW w:w="1382" w:type="dxa"/>
          </w:tcPr>
          <w:p w:rsidR="00014368" w:rsidRDefault="00F24379" w:rsidP="00014368">
            <w:pPr>
              <w:jc w:val="distribute"/>
              <w:rPr>
                <w:rFonts w:ascii="HGSｺﾞｼｯｸM" w:eastAsia="HGSｺﾞｼｯｸM"/>
                <w:sz w:val="18"/>
                <w:szCs w:val="18"/>
              </w:rPr>
            </w:pPr>
            <w:r w:rsidRPr="00F24379">
              <w:rPr>
                <w:rFonts w:ascii="HGSｺﾞｼｯｸM" w:eastAsia="HGSｺﾞｼｯｸM" w:hint="eastAsia"/>
                <w:b/>
                <w:sz w:val="18"/>
                <w:szCs w:val="18"/>
              </w:rPr>
              <w:t>特殊の装置</w:t>
            </w:r>
            <w:r>
              <w:rPr>
                <w:rFonts w:ascii="HGSｺﾞｼｯｸM" w:eastAsia="HGSｺﾞｼｯｸM" w:hint="eastAsia"/>
                <w:sz w:val="18"/>
                <w:szCs w:val="18"/>
              </w:rPr>
              <w:t xml:space="preserve">　施行令15条</w:t>
            </w:r>
          </w:p>
        </w:tc>
        <w:tc>
          <w:tcPr>
            <w:tcW w:w="6829" w:type="dxa"/>
          </w:tcPr>
          <w:p w:rsidR="00014368" w:rsidRDefault="00F24379" w:rsidP="00014368">
            <w:pPr>
              <w:rPr>
                <w:rFonts w:ascii="HGSｺﾞｼｯｸM" w:eastAsia="HGSｺﾞｼｯｸM" w:hint="eastAsia"/>
                <w:sz w:val="18"/>
                <w:szCs w:val="18"/>
              </w:rPr>
            </w:pPr>
            <w:r>
              <w:rPr>
                <w:rFonts w:ascii="HGSｺﾞｼｯｸM" w:eastAsia="HGSｺﾞｼｯｸM" w:hint="eastAsia"/>
                <w:sz w:val="18"/>
                <w:szCs w:val="18"/>
              </w:rPr>
              <w:t>予想しない</w:t>
            </w:r>
            <w:r w:rsidRPr="00BB7F35">
              <w:rPr>
                <w:rFonts w:ascii="HGSｺﾞｼｯｸM" w:eastAsia="HGSｺﾞｼｯｸM" w:hint="eastAsia"/>
                <w:b/>
                <w:sz w:val="18"/>
                <w:szCs w:val="18"/>
              </w:rPr>
              <w:t>特殊な装置</w:t>
            </w:r>
            <w:r>
              <w:rPr>
                <w:rFonts w:ascii="HGSｺﾞｼｯｸM" w:eastAsia="HGSｺﾞｼｯｸM" w:hint="eastAsia"/>
                <w:sz w:val="18"/>
                <w:szCs w:val="18"/>
              </w:rPr>
              <w:t>をつける場合は、</w:t>
            </w:r>
            <w:r w:rsidRPr="00BB7F35">
              <w:rPr>
                <w:rFonts w:ascii="HGSｺﾞｼｯｸM" w:eastAsia="HGSｺﾞｼｯｸM" w:hint="eastAsia"/>
                <w:b/>
                <w:sz w:val="18"/>
                <w:szCs w:val="18"/>
              </w:rPr>
              <w:t>国土</w:t>
            </w:r>
            <w:r w:rsidR="00BB7F35" w:rsidRPr="00BB7F35">
              <w:rPr>
                <w:rFonts w:ascii="HGSｺﾞｼｯｸM" w:eastAsia="HGSｺﾞｼｯｸM" w:hint="eastAsia"/>
                <w:b/>
                <w:sz w:val="18"/>
                <w:szCs w:val="18"/>
              </w:rPr>
              <w:t>交通大臣の認定</w:t>
            </w:r>
            <w:r w:rsidR="00BB7F35">
              <w:rPr>
                <w:rFonts w:ascii="HGSｺﾞｼｯｸM" w:eastAsia="HGSｺﾞｼｯｸM" w:hint="eastAsia"/>
                <w:sz w:val="18"/>
                <w:szCs w:val="18"/>
              </w:rPr>
              <w:t>が必要</w:t>
            </w:r>
          </w:p>
        </w:tc>
        <w:tc>
          <w:tcPr>
            <w:tcW w:w="720" w:type="dxa"/>
          </w:tcPr>
          <w:p w:rsidR="00014368" w:rsidRPr="00F51F90" w:rsidRDefault="00014368" w:rsidP="00014368">
            <w:pPr>
              <w:rPr>
                <w:rFonts w:ascii="HGSｺﾞｼｯｸM" w:eastAsia="HGSｺﾞｼｯｸM" w:hint="eastAsia"/>
                <w:sz w:val="16"/>
                <w:szCs w:val="16"/>
              </w:rPr>
            </w:pPr>
            <w:r w:rsidRPr="00F51F90">
              <w:rPr>
                <w:rFonts w:ascii="HGSｺﾞｼｯｸM" w:eastAsia="HGSｺﾞｼｯｸM" w:hint="eastAsia"/>
                <w:sz w:val="16"/>
                <w:szCs w:val="16"/>
              </w:rPr>
              <w:t>合・否</w:t>
            </w:r>
          </w:p>
        </w:tc>
        <w:tc>
          <w:tcPr>
            <w:tcW w:w="686" w:type="dxa"/>
          </w:tcPr>
          <w:p w:rsidR="00014368" w:rsidRPr="007B7DB9" w:rsidRDefault="00014368" w:rsidP="00014368">
            <w:pPr>
              <w:ind w:firstLineChars="50" w:firstLine="90"/>
              <w:rPr>
                <w:rFonts w:ascii="HGSｺﾞｼｯｸM" w:eastAsia="HGSｺﾞｼｯｸM"/>
                <w:sz w:val="18"/>
                <w:szCs w:val="18"/>
              </w:rPr>
            </w:pPr>
          </w:p>
        </w:tc>
      </w:tr>
      <w:tr w:rsidR="00014368" w:rsidTr="00BB7F35">
        <w:trPr>
          <w:trHeight w:val="1103"/>
        </w:trPr>
        <w:tc>
          <w:tcPr>
            <w:tcW w:w="1382" w:type="dxa"/>
          </w:tcPr>
          <w:p w:rsidR="00014368" w:rsidRDefault="00BB7F35" w:rsidP="00014368">
            <w:pPr>
              <w:jc w:val="distribute"/>
              <w:rPr>
                <w:rFonts w:ascii="HGSｺﾞｼｯｸM" w:eastAsia="HGSｺﾞｼｯｸM"/>
                <w:sz w:val="18"/>
                <w:szCs w:val="18"/>
              </w:rPr>
            </w:pPr>
            <w:r w:rsidRPr="00BB7F35">
              <w:rPr>
                <w:rFonts w:ascii="HGSｺﾞｼｯｸM" w:eastAsia="HGSｺﾞｼｯｸM" w:hint="eastAsia"/>
                <w:b/>
                <w:sz w:val="18"/>
                <w:szCs w:val="18"/>
              </w:rPr>
              <w:t>供用時間・駐車料金の明示</w:t>
            </w:r>
            <w:r>
              <w:rPr>
                <w:rFonts w:ascii="HGSｺﾞｼｯｸM" w:eastAsia="HGSｺﾞｼｯｸM" w:hint="eastAsia"/>
                <w:sz w:val="18"/>
                <w:szCs w:val="18"/>
              </w:rPr>
              <w:t>施行令17条</w:t>
            </w:r>
          </w:p>
        </w:tc>
        <w:tc>
          <w:tcPr>
            <w:tcW w:w="6829" w:type="dxa"/>
          </w:tcPr>
          <w:p w:rsidR="00014368" w:rsidRDefault="00BB7F35" w:rsidP="00014368">
            <w:pPr>
              <w:rPr>
                <w:rFonts w:ascii="HGSｺﾞｼｯｸM" w:eastAsia="HGSｺﾞｼｯｸM"/>
                <w:sz w:val="18"/>
                <w:szCs w:val="18"/>
              </w:rPr>
            </w:pPr>
            <w:r>
              <w:rPr>
                <w:rFonts w:ascii="HGSｺﾞｼｯｸM" w:eastAsia="HGSｺﾞｼｯｸM" w:hint="eastAsia"/>
                <w:sz w:val="18"/>
                <w:szCs w:val="18"/>
              </w:rPr>
              <w:t>利用しようとする者の見やすい場所に</w:t>
            </w:r>
            <w:r w:rsidRPr="00BB7F35">
              <w:rPr>
                <w:rFonts w:ascii="HGSｺﾞｼｯｸM" w:eastAsia="HGSｺﾞｼｯｸM" w:hint="eastAsia"/>
                <w:b/>
                <w:sz w:val="18"/>
                <w:szCs w:val="18"/>
              </w:rPr>
              <w:t>供用時間及び駐車料金の額を明示</w:t>
            </w:r>
            <w:r>
              <w:rPr>
                <w:rFonts w:ascii="HGSｺﾞｼｯｸM" w:eastAsia="HGSｺﾞｼｯｸM" w:hint="eastAsia"/>
                <w:sz w:val="18"/>
                <w:szCs w:val="18"/>
              </w:rPr>
              <w:t>しなければならない。</w:t>
            </w:r>
          </w:p>
        </w:tc>
        <w:tc>
          <w:tcPr>
            <w:tcW w:w="720" w:type="dxa"/>
          </w:tcPr>
          <w:p w:rsidR="00014368" w:rsidRPr="00F51F90" w:rsidRDefault="00014368" w:rsidP="00014368">
            <w:pPr>
              <w:rPr>
                <w:rFonts w:ascii="HGSｺﾞｼｯｸM" w:eastAsia="HGSｺﾞｼｯｸM" w:hint="eastAsia"/>
                <w:sz w:val="16"/>
                <w:szCs w:val="16"/>
              </w:rPr>
            </w:pPr>
            <w:r w:rsidRPr="00F51F90">
              <w:rPr>
                <w:rFonts w:ascii="HGSｺﾞｼｯｸM" w:eastAsia="HGSｺﾞｼｯｸM" w:hint="eastAsia"/>
                <w:sz w:val="16"/>
                <w:szCs w:val="16"/>
              </w:rPr>
              <w:t>合・否</w:t>
            </w:r>
          </w:p>
        </w:tc>
        <w:tc>
          <w:tcPr>
            <w:tcW w:w="686" w:type="dxa"/>
          </w:tcPr>
          <w:p w:rsidR="00014368" w:rsidRPr="007B7DB9" w:rsidRDefault="00014368" w:rsidP="00014368">
            <w:pPr>
              <w:ind w:firstLineChars="50" w:firstLine="90"/>
              <w:rPr>
                <w:rFonts w:ascii="HGSｺﾞｼｯｸM" w:eastAsia="HGSｺﾞｼｯｸM"/>
                <w:sz w:val="18"/>
                <w:szCs w:val="18"/>
              </w:rPr>
            </w:pPr>
          </w:p>
        </w:tc>
      </w:tr>
      <w:tr w:rsidR="00014368" w:rsidTr="00BB7F35">
        <w:trPr>
          <w:trHeight w:val="850"/>
        </w:trPr>
        <w:tc>
          <w:tcPr>
            <w:tcW w:w="1382" w:type="dxa"/>
          </w:tcPr>
          <w:p w:rsidR="00014368" w:rsidRDefault="00BB7F35" w:rsidP="00014368">
            <w:pPr>
              <w:jc w:val="distribute"/>
              <w:rPr>
                <w:rFonts w:ascii="HGSｺﾞｼｯｸM" w:eastAsia="HGSｺﾞｼｯｸM"/>
                <w:sz w:val="18"/>
                <w:szCs w:val="18"/>
              </w:rPr>
            </w:pPr>
            <w:r w:rsidRPr="00BB7F35">
              <w:rPr>
                <w:rFonts w:ascii="HGSｺﾞｼｯｸM" w:eastAsia="HGSｺﾞｼｯｸM" w:hint="eastAsia"/>
                <w:b/>
                <w:sz w:val="16"/>
                <w:szCs w:val="16"/>
              </w:rPr>
              <w:t>駐車ますの寸法</w:t>
            </w:r>
            <w:r>
              <w:rPr>
                <w:rFonts w:ascii="HGSｺﾞｼｯｸM" w:eastAsia="HGSｺﾞｼｯｸM" w:hint="eastAsia"/>
                <w:sz w:val="18"/>
                <w:szCs w:val="18"/>
              </w:rPr>
              <w:t xml:space="preserve">　　　</w:t>
            </w:r>
            <w:r w:rsidRPr="00BB7F35">
              <w:rPr>
                <w:rFonts w:ascii="HGSｺﾞｼｯｸM" w:eastAsia="HGSｺﾞｼｯｸM" w:hint="eastAsia"/>
                <w:sz w:val="16"/>
                <w:szCs w:val="16"/>
              </w:rPr>
              <w:t>道路構造令解説</w:t>
            </w:r>
          </w:p>
        </w:tc>
        <w:tc>
          <w:tcPr>
            <w:tcW w:w="6829" w:type="dxa"/>
          </w:tcPr>
          <w:p w:rsidR="00014368" w:rsidRDefault="00BB7F35" w:rsidP="00BB7F35">
            <w:pPr>
              <w:rPr>
                <w:rFonts w:ascii="HGSｺﾞｼｯｸM" w:eastAsia="HGSｺﾞｼｯｸM" w:hint="eastAsia"/>
                <w:sz w:val="18"/>
                <w:szCs w:val="18"/>
              </w:rPr>
            </w:pPr>
            <w:r w:rsidRPr="00737197">
              <w:rPr>
                <w:rFonts w:ascii="HGSｺﾞｼｯｸM" w:eastAsia="HGSｺﾞｼｯｸM" w:hint="eastAsia"/>
                <w:b/>
                <w:w w:val="96"/>
                <w:kern w:val="0"/>
                <w:sz w:val="20"/>
                <w:szCs w:val="20"/>
                <w:fitText w:val="5025" w:id="-1220902912"/>
              </w:rPr>
              <w:t>駐車ますは、奥行5.0ｍ以上、幅2.3ｍ以上（標準2.5ｍ</w:t>
            </w:r>
            <w:r w:rsidRPr="00737197">
              <w:rPr>
                <w:rFonts w:ascii="HGSｺﾞｼｯｸM" w:eastAsia="HGSｺﾞｼｯｸM" w:hint="eastAsia"/>
                <w:b/>
                <w:spacing w:val="17"/>
                <w:w w:val="96"/>
                <w:kern w:val="0"/>
                <w:sz w:val="20"/>
                <w:szCs w:val="20"/>
                <w:fitText w:val="5025" w:id="-1220902912"/>
              </w:rPr>
              <w:t>）</w:t>
            </w:r>
            <w:r>
              <w:rPr>
                <w:rFonts w:ascii="HGSｺﾞｼｯｸM" w:eastAsia="HGSｺﾞｼｯｸM" w:hint="eastAsia"/>
                <w:sz w:val="18"/>
                <w:szCs w:val="18"/>
              </w:rPr>
              <w:t xml:space="preserve">　　　　　　　　　　　　</w:t>
            </w:r>
            <w:r w:rsidR="00C450A3">
              <w:rPr>
                <w:rFonts w:ascii="HGSｺﾞｼｯｸM" w:eastAsia="HGSｺﾞｼｯｸM" w:hint="eastAsia"/>
                <w:sz w:val="18"/>
                <w:szCs w:val="18"/>
              </w:rPr>
              <w:t xml:space="preserve">　　　　　※特定路外駐車場（バリアフリー新法第２条）の場合は、</w:t>
            </w:r>
            <w:r w:rsidR="00C450A3" w:rsidRPr="00C450A3">
              <w:rPr>
                <w:rFonts w:ascii="HGSｺﾞｼｯｸM" w:eastAsia="HGSｺﾞｼｯｸM" w:hint="eastAsia"/>
                <w:b/>
                <w:sz w:val="18"/>
                <w:szCs w:val="18"/>
              </w:rPr>
              <w:t>幅3.5ｍ以上（１ます以上）</w:t>
            </w:r>
          </w:p>
        </w:tc>
        <w:tc>
          <w:tcPr>
            <w:tcW w:w="720" w:type="dxa"/>
          </w:tcPr>
          <w:p w:rsidR="00014368" w:rsidRPr="00F51F90" w:rsidRDefault="00BB7F35" w:rsidP="00014368">
            <w:pPr>
              <w:rPr>
                <w:rFonts w:ascii="HGSｺﾞｼｯｸM" w:eastAsia="HGSｺﾞｼｯｸM" w:hint="eastAsia"/>
                <w:sz w:val="16"/>
                <w:szCs w:val="16"/>
              </w:rPr>
            </w:pPr>
            <w:r w:rsidRPr="00F51F90">
              <w:rPr>
                <w:rFonts w:ascii="HGSｺﾞｼｯｸM" w:eastAsia="HGSｺﾞｼｯｸM" w:hint="eastAsia"/>
                <w:sz w:val="16"/>
                <w:szCs w:val="16"/>
              </w:rPr>
              <w:t>合・否</w:t>
            </w:r>
          </w:p>
        </w:tc>
        <w:tc>
          <w:tcPr>
            <w:tcW w:w="686" w:type="dxa"/>
          </w:tcPr>
          <w:p w:rsidR="00014368" w:rsidRPr="007B7DB9" w:rsidRDefault="00014368" w:rsidP="00014368">
            <w:pPr>
              <w:ind w:firstLineChars="50" w:firstLine="90"/>
              <w:rPr>
                <w:rFonts w:ascii="HGSｺﾞｼｯｸM" w:eastAsia="HGSｺﾞｼｯｸM"/>
                <w:sz w:val="18"/>
                <w:szCs w:val="18"/>
              </w:rPr>
            </w:pPr>
          </w:p>
        </w:tc>
      </w:tr>
    </w:tbl>
    <w:p w:rsidR="003F3223" w:rsidRDefault="00C450A3">
      <w:pPr>
        <w:rPr>
          <w:rFonts w:ascii="HGSｺﾞｼｯｸM" w:eastAsia="HGSｺﾞｼｯｸM"/>
        </w:rPr>
      </w:pPr>
      <w:r>
        <w:rPr>
          <w:rFonts w:ascii="HGSｺﾞｼｯｸM" w:eastAsia="HGSｺﾞｼｯｸM" w:hint="eastAsia"/>
          <w:b/>
        </w:rPr>
        <w:t>★</w:t>
      </w:r>
      <w:r>
        <w:rPr>
          <w:rFonts w:ascii="HGSｺﾞｼｯｸM" w:eastAsia="HGSｺﾞｼｯｸM" w:hint="eastAsia"/>
        </w:rPr>
        <w:t>の数値について</w:t>
      </w:r>
    </w:p>
    <w:p w:rsidR="00C450A3" w:rsidRDefault="00C450A3" w:rsidP="00C63A91">
      <w:pPr>
        <w:ind w:left="1470" w:hangingChars="700" w:hanging="1470"/>
        <w:rPr>
          <w:rFonts w:ascii="HGSｺﾞｼｯｸM" w:eastAsia="HGSｺﾞｼｯｸM"/>
        </w:rPr>
      </w:pPr>
      <w:r>
        <w:rPr>
          <w:rFonts w:ascii="HGSｺﾞｼｯｸM" w:eastAsia="HGSｺﾞｼｯｸM" w:hint="eastAsia"/>
        </w:rPr>
        <w:t>出口に関して：専ら特定自動二輪車に係る部分（駒止等により特定自動二輪車以外の自動車の駐車のための部分と区分されたものに限る）</w:t>
      </w:r>
    </w:p>
    <w:p w:rsidR="00C63A91" w:rsidRDefault="00C63A91" w:rsidP="00C63A91">
      <w:pPr>
        <w:ind w:left="1470" w:hangingChars="700" w:hanging="1470"/>
        <w:rPr>
          <w:rFonts w:ascii="HGSｺﾞｼｯｸM" w:eastAsia="HGSｺﾞｼｯｸM"/>
        </w:rPr>
      </w:pPr>
      <w:r>
        <w:rPr>
          <w:rFonts w:ascii="HGSｺﾞｼｯｸM" w:eastAsia="HGSｺﾞｼｯｸM" w:hint="eastAsia"/>
        </w:rPr>
        <w:t>道路に関して：自動二輪車専用駐車場の特定自動二輪車に係る部分。</w:t>
      </w:r>
    </w:p>
    <w:p w:rsidR="004856D2" w:rsidRDefault="004856D2" w:rsidP="00C63A91">
      <w:pPr>
        <w:ind w:left="1470" w:hangingChars="700" w:hanging="1470"/>
        <w:rPr>
          <w:rFonts w:ascii="HGSｺﾞｼｯｸM" w:eastAsia="HGSｺﾞｼｯｸM"/>
        </w:rPr>
      </w:pPr>
    </w:p>
    <w:p w:rsidR="004856D2" w:rsidRDefault="004856D2" w:rsidP="00C63A91">
      <w:pPr>
        <w:ind w:left="1470" w:hangingChars="700" w:hanging="1470"/>
        <w:rPr>
          <w:rFonts w:ascii="HGSｺﾞｼｯｸM" w:eastAsia="HGSｺﾞｼｯｸM"/>
        </w:rPr>
      </w:pPr>
    </w:p>
    <w:p w:rsidR="004856D2" w:rsidRDefault="004856D2" w:rsidP="00C63A91">
      <w:pPr>
        <w:ind w:left="1470" w:hangingChars="700" w:hanging="1470"/>
        <w:rPr>
          <w:rFonts w:ascii="HGSｺﾞｼｯｸM" w:eastAsia="HGSｺﾞｼｯｸM"/>
        </w:rPr>
      </w:pPr>
    </w:p>
    <w:p w:rsidR="004856D2" w:rsidRDefault="004856D2" w:rsidP="00C63A91">
      <w:pPr>
        <w:ind w:left="1470" w:hangingChars="700" w:hanging="1470"/>
        <w:rPr>
          <w:rFonts w:ascii="HGSｺﾞｼｯｸM" w:eastAsia="HGSｺﾞｼｯｸM"/>
        </w:rPr>
      </w:pPr>
    </w:p>
    <w:p w:rsidR="004856D2" w:rsidRDefault="004856D2" w:rsidP="00C63A91">
      <w:pPr>
        <w:ind w:left="1470" w:hangingChars="700" w:hanging="1470"/>
        <w:rPr>
          <w:rFonts w:ascii="HGSｺﾞｼｯｸM" w:eastAsia="HGSｺﾞｼｯｸM"/>
        </w:rPr>
      </w:pPr>
    </w:p>
    <w:p w:rsidR="004856D2" w:rsidRDefault="004856D2" w:rsidP="00C63A91">
      <w:pPr>
        <w:ind w:left="1470" w:hangingChars="700" w:hanging="1470"/>
        <w:rPr>
          <w:rFonts w:ascii="HGSｺﾞｼｯｸM" w:eastAsia="HGSｺﾞｼｯｸM"/>
        </w:rPr>
      </w:pPr>
    </w:p>
    <w:p w:rsidR="004856D2" w:rsidRDefault="004856D2" w:rsidP="00C63A91">
      <w:pPr>
        <w:ind w:left="1470" w:hangingChars="700" w:hanging="1470"/>
        <w:rPr>
          <w:rFonts w:ascii="HGSｺﾞｼｯｸM" w:eastAsia="HGSｺﾞｼｯｸM"/>
        </w:rPr>
      </w:pPr>
    </w:p>
    <w:p w:rsidR="004856D2" w:rsidRDefault="004856D2" w:rsidP="00C63A91">
      <w:pPr>
        <w:ind w:left="1470" w:hangingChars="700" w:hanging="1470"/>
        <w:rPr>
          <w:rFonts w:ascii="HGSｺﾞｼｯｸM" w:eastAsia="HGSｺﾞｼｯｸM"/>
        </w:rPr>
      </w:pPr>
    </w:p>
    <w:p w:rsidR="004856D2" w:rsidRDefault="004856D2" w:rsidP="00C63A91">
      <w:pPr>
        <w:ind w:left="1470" w:hangingChars="700" w:hanging="1470"/>
        <w:rPr>
          <w:rFonts w:ascii="HGSｺﾞｼｯｸM" w:eastAsia="HGSｺﾞｼｯｸM"/>
        </w:rPr>
      </w:pPr>
    </w:p>
    <w:p w:rsidR="004856D2" w:rsidRDefault="004856D2" w:rsidP="00C63A91">
      <w:pPr>
        <w:ind w:left="1470" w:hangingChars="700" w:hanging="1470"/>
        <w:rPr>
          <w:rFonts w:ascii="HGSｺﾞｼｯｸM" w:eastAsia="HGSｺﾞｼｯｸM"/>
        </w:rPr>
      </w:pPr>
    </w:p>
    <w:p w:rsidR="004856D2" w:rsidRDefault="004856D2" w:rsidP="00C63A91">
      <w:pPr>
        <w:ind w:left="1470" w:hangingChars="700" w:hanging="1470"/>
        <w:rPr>
          <w:rFonts w:ascii="HGSｺﾞｼｯｸM" w:eastAsia="HGSｺﾞｼｯｸM"/>
        </w:rPr>
      </w:pPr>
    </w:p>
    <w:p w:rsidR="004856D2" w:rsidRDefault="004856D2" w:rsidP="00C63A91">
      <w:pPr>
        <w:ind w:left="1470" w:hangingChars="700" w:hanging="1470"/>
        <w:rPr>
          <w:rFonts w:ascii="HGSｺﾞｼｯｸM" w:eastAsia="HGSｺﾞｼｯｸM"/>
        </w:rPr>
      </w:pPr>
    </w:p>
    <w:p w:rsidR="004856D2" w:rsidRDefault="004856D2" w:rsidP="00C63A91">
      <w:pPr>
        <w:ind w:left="1470" w:hangingChars="700" w:hanging="1470"/>
        <w:rPr>
          <w:rFonts w:ascii="HGSｺﾞｼｯｸM" w:eastAsia="HGSｺﾞｼｯｸM"/>
        </w:rPr>
      </w:pPr>
    </w:p>
    <w:p w:rsidR="004856D2" w:rsidRDefault="004856D2" w:rsidP="00C63A91">
      <w:pPr>
        <w:ind w:left="1470" w:hangingChars="700" w:hanging="1470"/>
        <w:rPr>
          <w:rFonts w:ascii="HGSｺﾞｼｯｸM" w:eastAsia="HGSｺﾞｼｯｸM"/>
        </w:rPr>
      </w:pPr>
    </w:p>
    <w:p w:rsidR="004856D2" w:rsidRDefault="004856D2" w:rsidP="00C63A91">
      <w:pPr>
        <w:ind w:left="1470" w:hangingChars="700" w:hanging="1470"/>
        <w:rPr>
          <w:rFonts w:ascii="HGSｺﾞｼｯｸM" w:eastAsia="HGSｺﾞｼｯｸM"/>
        </w:rPr>
      </w:pPr>
    </w:p>
    <w:p w:rsidR="004856D2" w:rsidRDefault="004856D2" w:rsidP="00C63A91">
      <w:pPr>
        <w:ind w:left="1470" w:hangingChars="700" w:hanging="1470"/>
        <w:rPr>
          <w:rFonts w:ascii="HGSｺﾞｼｯｸM" w:eastAsia="HGSｺﾞｼｯｸM"/>
        </w:rPr>
      </w:pPr>
    </w:p>
    <w:p w:rsidR="004856D2" w:rsidRDefault="004856D2" w:rsidP="009B31D8">
      <w:pPr>
        <w:ind w:leftChars="300" w:left="1594" w:hangingChars="400" w:hanging="964"/>
        <w:rPr>
          <w:rFonts w:ascii="HGSｺﾞｼｯｸM" w:eastAsia="HGSｺﾞｼｯｸM" w:hint="eastAsia"/>
        </w:rPr>
      </w:pPr>
      <w:r w:rsidRPr="00C63A91">
        <w:rPr>
          <w:rFonts w:ascii="HGSｺﾞｼｯｸM" w:eastAsia="HGSｺﾞｼｯｸM" w:hint="eastAsia"/>
          <w:b/>
          <w:sz w:val="24"/>
          <w:szCs w:val="24"/>
        </w:rPr>
        <w:lastRenderedPageBreak/>
        <w:t>路外駐車場の構造および設備ならびに届出に関するチェックリスト</w:t>
      </w:r>
    </w:p>
    <w:tbl>
      <w:tblPr>
        <w:tblStyle w:val="a3"/>
        <w:tblW w:w="0" w:type="auto"/>
        <w:tblLook w:val="04A0" w:firstRow="1" w:lastRow="0" w:firstColumn="1" w:lastColumn="0" w:noHBand="0" w:noVBand="1"/>
      </w:tblPr>
      <w:tblGrid>
        <w:gridCol w:w="1555"/>
        <w:gridCol w:w="2551"/>
        <w:gridCol w:w="1843"/>
        <w:gridCol w:w="2545"/>
      </w:tblGrid>
      <w:tr w:rsidR="003A38C1" w:rsidRPr="007B7DB9" w:rsidTr="003A38C1">
        <w:trPr>
          <w:trHeight w:val="350"/>
        </w:trPr>
        <w:tc>
          <w:tcPr>
            <w:tcW w:w="1555" w:type="dxa"/>
          </w:tcPr>
          <w:p w:rsidR="003A38C1" w:rsidRDefault="003A38C1" w:rsidP="003A38C1">
            <w:pPr>
              <w:jc w:val="distribute"/>
              <w:rPr>
                <w:rFonts w:ascii="HGSｺﾞｼｯｸM" w:eastAsia="HGSｺﾞｼｯｸM" w:hint="eastAsia"/>
                <w:sz w:val="18"/>
                <w:szCs w:val="18"/>
              </w:rPr>
            </w:pPr>
            <w:r>
              <w:rPr>
                <w:rFonts w:ascii="HGSｺﾞｼｯｸM" w:eastAsia="HGSｺﾞｼｯｸM" w:hint="eastAsia"/>
                <w:sz w:val="18"/>
                <w:szCs w:val="18"/>
              </w:rPr>
              <w:t>提出年月日</w:t>
            </w:r>
          </w:p>
        </w:tc>
        <w:tc>
          <w:tcPr>
            <w:tcW w:w="2551" w:type="dxa"/>
          </w:tcPr>
          <w:p w:rsidR="003A38C1" w:rsidRPr="005A7306" w:rsidRDefault="003A38C1" w:rsidP="003A38C1">
            <w:pPr>
              <w:ind w:firstLineChars="100" w:firstLine="180"/>
              <w:rPr>
                <w:rFonts w:ascii="HGSｺﾞｼｯｸM" w:eastAsia="HGSｺﾞｼｯｸM" w:hint="eastAsia"/>
                <w:sz w:val="18"/>
                <w:szCs w:val="18"/>
              </w:rPr>
            </w:pPr>
            <w:r>
              <w:rPr>
                <w:rFonts w:ascii="HGSｺﾞｼｯｸM" w:eastAsia="HGSｺﾞｼｯｸM" w:hint="eastAsia"/>
                <w:sz w:val="18"/>
                <w:szCs w:val="18"/>
              </w:rPr>
              <w:t>令和　　年　　月　　日</w:t>
            </w:r>
          </w:p>
        </w:tc>
        <w:tc>
          <w:tcPr>
            <w:tcW w:w="1843" w:type="dxa"/>
          </w:tcPr>
          <w:p w:rsidR="003A38C1" w:rsidRPr="00835386" w:rsidRDefault="003A38C1" w:rsidP="003A38C1">
            <w:pPr>
              <w:ind w:firstLineChars="150" w:firstLine="270"/>
              <w:rPr>
                <w:rFonts w:ascii="HGSｺﾞｼｯｸM" w:eastAsia="HGSｺﾞｼｯｸM" w:hint="eastAsia"/>
                <w:sz w:val="18"/>
                <w:szCs w:val="18"/>
              </w:rPr>
            </w:pPr>
            <w:r>
              <w:rPr>
                <w:rFonts w:ascii="HGSｺﾞｼｯｸM" w:eastAsia="HGSｺﾞｼｯｸM" w:hint="eastAsia"/>
                <w:sz w:val="18"/>
                <w:szCs w:val="18"/>
              </w:rPr>
              <w:t>供用開始予定</w:t>
            </w:r>
          </w:p>
        </w:tc>
        <w:tc>
          <w:tcPr>
            <w:tcW w:w="2545" w:type="dxa"/>
          </w:tcPr>
          <w:p w:rsidR="003A38C1" w:rsidRPr="007B7DB9" w:rsidRDefault="003A38C1" w:rsidP="003A38C1">
            <w:pPr>
              <w:ind w:firstLineChars="50" w:firstLine="90"/>
              <w:rPr>
                <w:rFonts w:ascii="HGSｺﾞｼｯｸM" w:eastAsia="HGSｺﾞｼｯｸM"/>
                <w:sz w:val="18"/>
                <w:szCs w:val="18"/>
              </w:rPr>
            </w:pPr>
            <w:r>
              <w:rPr>
                <w:rFonts w:ascii="HGSｺﾞｼｯｸM" w:eastAsia="HGSｺﾞｼｯｸM" w:hint="eastAsia"/>
                <w:sz w:val="18"/>
                <w:szCs w:val="18"/>
              </w:rPr>
              <w:t>令和　　年　　月　　日</w:t>
            </w:r>
          </w:p>
        </w:tc>
      </w:tr>
      <w:tr w:rsidR="003A38C1" w:rsidRPr="007B7DB9" w:rsidTr="003A38C1">
        <w:trPr>
          <w:trHeight w:val="350"/>
        </w:trPr>
        <w:tc>
          <w:tcPr>
            <w:tcW w:w="1555" w:type="dxa"/>
          </w:tcPr>
          <w:p w:rsidR="003A38C1" w:rsidRDefault="003A38C1" w:rsidP="003A38C1">
            <w:pPr>
              <w:jc w:val="distribute"/>
              <w:rPr>
                <w:rFonts w:ascii="HGSｺﾞｼｯｸM" w:eastAsia="HGSｺﾞｼｯｸM" w:hint="eastAsia"/>
                <w:sz w:val="18"/>
                <w:szCs w:val="18"/>
              </w:rPr>
            </w:pPr>
            <w:r>
              <w:rPr>
                <w:rFonts w:ascii="HGSｺﾞｼｯｸM" w:eastAsia="HGSｺﾞｼｯｸM" w:hint="eastAsia"/>
                <w:sz w:val="18"/>
                <w:szCs w:val="18"/>
              </w:rPr>
              <w:t>駐車場の名称</w:t>
            </w:r>
          </w:p>
        </w:tc>
        <w:tc>
          <w:tcPr>
            <w:tcW w:w="6939" w:type="dxa"/>
            <w:gridSpan w:val="3"/>
          </w:tcPr>
          <w:p w:rsidR="003A38C1" w:rsidRPr="007B7DB9" w:rsidRDefault="003A38C1" w:rsidP="003A38C1">
            <w:pPr>
              <w:ind w:firstLineChars="50" w:firstLine="90"/>
              <w:rPr>
                <w:rFonts w:ascii="HGSｺﾞｼｯｸM" w:eastAsia="HGSｺﾞｼｯｸM"/>
                <w:sz w:val="18"/>
                <w:szCs w:val="18"/>
              </w:rPr>
            </w:pPr>
          </w:p>
        </w:tc>
      </w:tr>
      <w:tr w:rsidR="003A38C1" w:rsidRPr="007B7DB9" w:rsidTr="003A38C1">
        <w:trPr>
          <w:trHeight w:val="350"/>
        </w:trPr>
        <w:tc>
          <w:tcPr>
            <w:tcW w:w="1555" w:type="dxa"/>
          </w:tcPr>
          <w:p w:rsidR="003A38C1" w:rsidRDefault="003A38C1" w:rsidP="003A38C1">
            <w:pPr>
              <w:jc w:val="distribute"/>
              <w:rPr>
                <w:rFonts w:ascii="HGSｺﾞｼｯｸM" w:eastAsia="HGSｺﾞｼｯｸM" w:hint="eastAsia"/>
                <w:sz w:val="18"/>
                <w:szCs w:val="18"/>
              </w:rPr>
            </w:pPr>
            <w:r>
              <w:rPr>
                <w:rFonts w:ascii="HGSｺﾞｼｯｸM" w:eastAsia="HGSｺﾞｼｯｸM" w:hint="eastAsia"/>
                <w:sz w:val="18"/>
                <w:szCs w:val="18"/>
              </w:rPr>
              <w:t>駐車場の位置</w:t>
            </w:r>
          </w:p>
        </w:tc>
        <w:tc>
          <w:tcPr>
            <w:tcW w:w="6939" w:type="dxa"/>
            <w:gridSpan w:val="3"/>
          </w:tcPr>
          <w:p w:rsidR="003A38C1" w:rsidRPr="007B7DB9" w:rsidRDefault="003A38C1" w:rsidP="003A38C1">
            <w:pPr>
              <w:ind w:firstLineChars="50" w:firstLine="90"/>
              <w:rPr>
                <w:rFonts w:ascii="HGSｺﾞｼｯｸM" w:eastAsia="HGSｺﾞｼｯｸM"/>
                <w:sz w:val="18"/>
                <w:szCs w:val="18"/>
              </w:rPr>
            </w:pPr>
          </w:p>
        </w:tc>
      </w:tr>
      <w:tr w:rsidR="003A38C1" w:rsidRPr="007B7DB9" w:rsidTr="003A38C1">
        <w:trPr>
          <w:trHeight w:val="350"/>
        </w:trPr>
        <w:tc>
          <w:tcPr>
            <w:tcW w:w="1555" w:type="dxa"/>
          </w:tcPr>
          <w:p w:rsidR="003A38C1" w:rsidRDefault="003A38C1" w:rsidP="003A38C1">
            <w:pPr>
              <w:jc w:val="distribute"/>
              <w:rPr>
                <w:rFonts w:ascii="HGSｺﾞｼｯｸM" w:eastAsia="HGSｺﾞｼｯｸM" w:hint="eastAsia"/>
                <w:sz w:val="18"/>
                <w:szCs w:val="18"/>
              </w:rPr>
            </w:pPr>
            <w:r>
              <w:rPr>
                <w:rFonts w:ascii="HGSｺﾞｼｯｸM" w:eastAsia="HGSｺﾞｼｯｸM" w:hint="eastAsia"/>
                <w:sz w:val="18"/>
                <w:szCs w:val="18"/>
              </w:rPr>
              <w:t>駐車場管理者</w:t>
            </w:r>
          </w:p>
        </w:tc>
        <w:tc>
          <w:tcPr>
            <w:tcW w:w="6939" w:type="dxa"/>
            <w:gridSpan w:val="3"/>
          </w:tcPr>
          <w:p w:rsidR="003A38C1" w:rsidRPr="007B7DB9" w:rsidRDefault="003A38C1" w:rsidP="003A38C1">
            <w:pPr>
              <w:ind w:firstLineChars="50" w:firstLine="90"/>
              <w:rPr>
                <w:rFonts w:ascii="HGSｺﾞｼｯｸM" w:eastAsia="HGSｺﾞｼｯｸM"/>
                <w:sz w:val="18"/>
                <w:szCs w:val="18"/>
              </w:rPr>
            </w:pPr>
          </w:p>
        </w:tc>
      </w:tr>
    </w:tbl>
    <w:p w:rsidR="003A38C1" w:rsidRPr="009B31D8" w:rsidRDefault="003A38C1" w:rsidP="003A38C1">
      <w:pPr>
        <w:rPr>
          <w:rFonts w:ascii="HGSｺﾞｼｯｸM" w:eastAsia="HGSｺﾞｼｯｸM" w:hint="eastAsia"/>
          <w:sz w:val="16"/>
          <w:szCs w:val="16"/>
        </w:rPr>
      </w:pPr>
    </w:p>
    <w:tbl>
      <w:tblPr>
        <w:tblStyle w:val="a3"/>
        <w:tblW w:w="0" w:type="auto"/>
        <w:tblLook w:val="04A0" w:firstRow="1" w:lastRow="0" w:firstColumn="1" w:lastColumn="0" w:noHBand="0" w:noVBand="1"/>
      </w:tblPr>
      <w:tblGrid>
        <w:gridCol w:w="1392"/>
        <w:gridCol w:w="5508"/>
        <w:gridCol w:w="756"/>
        <w:gridCol w:w="838"/>
      </w:tblGrid>
      <w:tr w:rsidR="00737197" w:rsidRPr="007B7DB9" w:rsidTr="00737197">
        <w:trPr>
          <w:trHeight w:val="350"/>
        </w:trPr>
        <w:tc>
          <w:tcPr>
            <w:tcW w:w="1392" w:type="dxa"/>
          </w:tcPr>
          <w:p w:rsidR="004856D2" w:rsidRPr="00AD7CEE" w:rsidRDefault="004856D2" w:rsidP="003A38C1">
            <w:pPr>
              <w:jc w:val="distribute"/>
              <w:rPr>
                <w:rFonts w:ascii="HGSｺﾞｼｯｸM" w:eastAsia="HGSｺﾞｼｯｸM"/>
                <w:sz w:val="18"/>
                <w:szCs w:val="18"/>
              </w:rPr>
            </w:pPr>
            <w:r>
              <w:rPr>
                <w:rFonts w:ascii="HGSｺﾞｼｯｸM" w:eastAsia="HGSｺﾞｼｯｸM" w:hint="eastAsia"/>
                <w:sz w:val="18"/>
                <w:szCs w:val="18"/>
              </w:rPr>
              <w:t>根拠法令等</w:t>
            </w:r>
          </w:p>
        </w:tc>
        <w:tc>
          <w:tcPr>
            <w:tcW w:w="5508" w:type="dxa"/>
          </w:tcPr>
          <w:p w:rsidR="004856D2" w:rsidRPr="00C315EE" w:rsidRDefault="004856D2" w:rsidP="003A38C1">
            <w:pPr>
              <w:ind w:firstLineChars="100" w:firstLine="180"/>
              <w:rPr>
                <w:rFonts w:ascii="HGSｺﾞｼｯｸM" w:eastAsia="HGSｺﾞｼｯｸM"/>
                <w:sz w:val="22"/>
              </w:rPr>
            </w:pPr>
            <w:r>
              <w:rPr>
                <w:rFonts w:ascii="HGSｺﾞｼｯｸM" w:eastAsia="HGSｺﾞｼｯｸM" w:hint="eastAsia"/>
                <w:sz w:val="18"/>
                <w:szCs w:val="18"/>
              </w:rPr>
              <w:t xml:space="preserve"> </w:t>
            </w:r>
            <w:r>
              <w:rPr>
                <w:rFonts w:ascii="HGSｺﾞｼｯｸM" w:eastAsia="HGSｺﾞｼｯｸM"/>
                <w:sz w:val="18"/>
                <w:szCs w:val="18"/>
              </w:rPr>
              <w:t xml:space="preserve">      </w:t>
            </w:r>
            <w:r w:rsidRPr="00C315EE">
              <w:rPr>
                <w:rFonts w:ascii="HGSｺﾞｼｯｸM" w:eastAsia="HGSｺﾞｼｯｸM" w:hint="eastAsia"/>
                <w:sz w:val="22"/>
              </w:rPr>
              <w:t>法令の規定による設備の基準</w:t>
            </w:r>
          </w:p>
        </w:tc>
        <w:tc>
          <w:tcPr>
            <w:tcW w:w="756" w:type="dxa"/>
          </w:tcPr>
          <w:p w:rsidR="004856D2" w:rsidRPr="00AD7CEE" w:rsidRDefault="004856D2" w:rsidP="003A38C1">
            <w:pPr>
              <w:rPr>
                <w:rFonts w:ascii="HGSｺﾞｼｯｸM" w:eastAsia="HGSｺﾞｼｯｸM"/>
                <w:sz w:val="18"/>
                <w:szCs w:val="18"/>
              </w:rPr>
            </w:pPr>
            <w:r>
              <w:rPr>
                <w:rFonts w:ascii="HGSｺﾞｼｯｸM" w:eastAsia="HGSｺﾞｼｯｸM" w:hint="eastAsia"/>
                <w:sz w:val="18"/>
                <w:szCs w:val="18"/>
              </w:rPr>
              <w:t>判 定</w:t>
            </w:r>
          </w:p>
        </w:tc>
        <w:tc>
          <w:tcPr>
            <w:tcW w:w="838" w:type="dxa"/>
          </w:tcPr>
          <w:p w:rsidR="004856D2" w:rsidRPr="007B7DB9" w:rsidRDefault="004856D2" w:rsidP="003A38C1">
            <w:pPr>
              <w:ind w:firstLineChars="50" w:firstLine="90"/>
              <w:rPr>
                <w:rFonts w:ascii="HGSｺﾞｼｯｸM" w:eastAsia="HGSｺﾞｼｯｸM"/>
                <w:sz w:val="18"/>
                <w:szCs w:val="18"/>
              </w:rPr>
            </w:pPr>
            <w:r w:rsidRPr="007B7DB9">
              <w:rPr>
                <w:rFonts w:ascii="HGSｺﾞｼｯｸM" w:eastAsia="HGSｺﾞｼｯｸM" w:hint="eastAsia"/>
                <w:sz w:val="18"/>
                <w:szCs w:val="18"/>
              </w:rPr>
              <w:t>備</w:t>
            </w:r>
            <w:r>
              <w:rPr>
                <w:rFonts w:ascii="HGSｺﾞｼｯｸM" w:eastAsia="HGSｺﾞｼｯｸM" w:hint="eastAsia"/>
                <w:sz w:val="18"/>
                <w:szCs w:val="18"/>
              </w:rPr>
              <w:t xml:space="preserve"> </w:t>
            </w:r>
            <w:r w:rsidRPr="007B7DB9">
              <w:rPr>
                <w:rFonts w:ascii="HGSｺﾞｼｯｸM" w:eastAsia="HGSｺﾞｼｯｸM" w:hint="eastAsia"/>
                <w:sz w:val="18"/>
                <w:szCs w:val="18"/>
              </w:rPr>
              <w:t>考</w:t>
            </w:r>
          </w:p>
        </w:tc>
      </w:tr>
      <w:tr w:rsidR="00737197" w:rsidRPr="007B7DB9" w:rsidTr="000F3374">
        <w:trPr>
          <w:trHeight w:val="1373"/>
        </w:trPr>
        <w:tc>
          <w:tcPr>
            <w:tcW w:w="1392" w:type="dxa"/>
            <w:vMerge w:val="restart"/>
          </w:tcPr>
          <w:p w:rsidR="009E2EAA" w:rsidRDefault="009E2EAA" w:rsidP="003A38C1">
            <w:pPr>
              <w:jc w:val="distribute"/>
              <w:rPr>
                <w:rFonts w:ascii="HGSｺﾞｼｯｸM" w:eastAsia="HGSｺﾞｼｯｸM" w:hint="eastAsia"/>
                <w:sz w:val="18"/>
                <w:szCs w:val="18"/>
              </w:rPr>
            </w:pPr>
            <w:r w:rsidRPr="004D650E">
              <w:rPr>
                <w:rFonts w:ascii="HGSｺﾞｼｯｸM" w:eastAsia="HGSｺﾞｼｯｸM"/>
                <w:b/>
                <w:sz w:val="18"/>
                <w:szCs w:val="18"/>
              </w:rPr>
              <w:t>路外駐車場車いす 使用者用駐車施設</w:t>
            </w:r>
            <w:r w:rsidRPr="004D650E">
              <w:rPr>
                <w:rFonts w:ascii="HGSｺﾞｼｯｸM" w:eastAsia="HGSｺﾞｼｯｸM"/>
                <w:sz w:val="18"/>
                <w:szCs w:val="18"/>
              </w:rPr>
              <w:t xml:space="preserve"> </w:t>
            </w:r>
            <w:r>
              <w:rPr>
                <w:rFonts w:ascii="HGSｺﾞｼｯｸM" w:eastAsia="HGSｺﾞｼｯｸM" w:hint="eastAsia"/>
                <w:sz w:val="18"/>
                <w:szCs w:val="18"/>
              </w:rPr>
              <w:t xml:space="preserve">　　</w:t>
            </w:r>
            <w:r w:rsidRPr="004D650E">
              <w:rPr>
                <w:rFonts w:ascii="HGSｺﾞｼｯｸM" w:eastAsia="HGSｺﾞｼｯｸM"/>
                <w:sz w:val="18"/>
                <w:szCs w:val="18"/>
              </w:rPr>
              <w:t>省令第２条</w:t>
            </w:r>
          </w:p>
        </w:tc>
        <w:tc>
          <w:tcPr>
            <w:tcW w:w="5508" w:type="dxa"/>
          </w:tcPr>
          <w:p w:rsidR="009E2EAA" w:rsidRDefault="009E2EAA" w:rsidP="004D650E">
            <w:pPr>
              <w:rPr>
                <w:rFonts w:ascii="HGSｺﾞｼｯｸM" w:eastAsia="HGSｺﾞｼｯｸM" w:hint="eastAsia"/>
                <w:sz w:val="18"/>
                <w:szCs w:val="18"/>
              </w:rPr>
            </w:pPr>
            <w:r w:rsidRPr="004D650E">
              <w:rPr>
                <w:rFonts w:ascii="HGSｺﾞｼｯｸM" w:eastAsia="HGSｺﾞｼｯｸM"/>
                <w:sz w:val="18"/>
                <w:szCs w:val="18"/>
              </w:rPr>
              <w:t xml:space="preserve">特定路外駐車場には、車いすを使用している者が円滑に 利用することができる駐車施設（路外駐車場車いす使用 者用駐車施設）を１以上設けなければならない。 </w:t>
            </w:r>
            <w:r w:rsidRPr="004D650E">
              <w:rPr>
                <w:rFonts w:ascii="HGSｺﾞｼｯｸM" w:eastAsia="HGSｺﾞｼｯｸM"/>
                <w:sz w:val="18"/>
                <w:szCs w:val="18"/>
              </w:rPr>
              <w:t>※</w:t>
            </w:r>
            <w:r w:rsidRPr="004D650E">
              <w:rPr>
                <w:rFonts w:ascii="HGSｺﾞｼｯｸM" w:eastAsia="HGSｺﾞｼｯｸM"/>
                <w:sz w:val="18"/>
                <w:szCs w:val="18"/>
              </w:rPr>
              <w:t>ただし、専ら大型自動二輪車及び普通自動二輪車の駐 車のための駐車場については、この限りではない。</w:t>
            </w:r>
          </w:p>
        </w:tc>
        <w:tc>
          <w:tcPr>
            <w:tcW w:w="756" w:type="dxa"/>
          </w:tcPr>
          <w:p w:rsidR="009E2EAA" w:rsidRDefault="009E2EAA" w:rsidP="005F2D67">
            <w:pPr>
              <w:ind w:left="360" w:hangingChars="200" w:hanging="360"/>
              <w:rPr>
                <w:rFonts w:ascii="HGSｺﾞｼｯｸM" w:eastAsia="HGSｺﾞｼｯｸM" w:hint="eastAsia"/>
                <w:sz w:val="18"/>
                <w:szCs w:val="18"/>
              </w:rPr>
            </w:pPr>
            <w:r>
              <w:rPr>
                <w:rFonts w:ascii="HGSｺﾞｼｯｸM" w:eastAsia="HGSｺﾞｼｯｸM" w:hint="eastAsia"/>
                <w:sz w:val="18"/>
                <w:szCs w:val="18"/>
              </w:rPr>
              <w:t xml:space="preserve">　</w:t>
            </w:r>
            <w:r w:rsidR="005F2D67">
              <w:rPr>
                <w:rFonts w:ascii="HGSｺﾞｼｯｸM" w:eastAsia="HGSｺﾞｼｯｸM" w:hint="eastAsia"/>
                <w:sz w:val="18"/>
                <w:szCs w:val="18"/>
              </w:rPr>
              <w:t xml:space="preserve">　</w:t>
            </w:r>
            <w:r>
              <w:rPr>
                <w:rFonts w:ascii="HGSｺﾞｼｯｸM" w:eastAsia="HGSｺﾞｼｯｸM" w:hint="eastAsia"/>
                <w:sz w:val="18"/>
                <w:szCs w:val="18"/>
              </w:rPr>
              <w:t>台</w:t>
            </w:r>
            <w:r w:rsidR="005F2D67">
              <w:rPr>
                <w:rFonts w:ascii="HGSｺﾞｼｯｸM" w:eastAsia="HGSｺﾞｼｯｸM" w:hint="eastAsia"/>
                <w:sz w:val="18"/>
                <w:szCs w:val="18"/>
              </w:rPr>
              <w:t xml:space="preserve">　</w:t>
            </w:r>
          </w:p>
        </w:tc>
        <w:tc>
          <w:tcPr>
            <w:tcW w:w="838" w:type="dxa"/>
            <w:vMerge w:val="restart"/>
          </w:tcPr>
          <w:p w:rsidR="009E2EAA" w:rsidRPr="007B7DB9" w:rsidRDefault="009E2EAA" w:rsidP="003A38C1">
            <w:pPr>
              <w:ind w:firstLineChars="50" w:firstLine="90"/>
              <w:rPr>
                <w:rFonts w:ascii="HGSｺﾞｼｯｸM" w:eastAsia="HGSｺﾞｼｯｸM" w:hint="eastAsia"/>
                <w:sz w:val="18"/>
                <w:szCs w:val="18"/>
              </w:rPr>
            </w:pPr>
          </w:p>
        </w:tc>
      </w:tr>
      <w:tr w:rsidR="00737197" w:rsidRPr="007B7DB9" w:rsidTr="000F3374">
        <w:trPr>
          <w:trHeight w:val="624"/>
        </w:trPr>
        <w:tc>
          <w:tcPr>
            <w:tcW w:w="1392" w:type="dxa"/>
            <w:vMerge/>
          </w:tcPr>
          <w:p w:rsidR="009E2EAA" w:rsidRDefault="009E2EAA" w:rsidP="003A38C1">
            <w:pPr>
              <w:jc w:val="distribute"/>
              <w:rPr>
                <w:rFonts w:ascii="HGSｺﾞｼｯｸM" w:eastAsia="HGSｺﾞｼｯｸM" w:hint="eastAsia"/>
                <w:sz w:val="18"/>
                <w:szCs w:val="18"/>
              </w:rPr>
            </w:pPr>
          </w:p>
        </w:tc>
        <w:tc>
          <w:tcPr>
            <w:tcW w:w="5508" w:type="dxa"/>
          </w:tcPr>
          <w:p w:rsidR="009E2EAA" w:rsidRDefault="009E2EAA" w:rsidP="004D650E">
            <w:pPr>
              <w:rPr>
                <w:rFonts w:ascii="HGSｺﾞｼｯｸM" w:eastAsia="HGSｺﾞｼｯｸM" w:hint="eastAsia"/>
                <w:sz w:val="18"/>
                <w:szCs w:val="18"/>
              </w:rPr>
            </w:pPr>
            <w:r w:rsidRPr="004D650E">
              <w:rPr>
                <w:rFonts w:ascii="HGSｺﾞｼｯｸM" w:eastAsia="HGSｺﾞｼｯｸM"/>
                <w:kern w:val="0"/>
                <w:sz w:val="18"/>
                <w:szCs w:val="18"/>
                <w:fitText w:val="3780" w:id="-1220894208"/>
              </w:rPr>
              <w:t>路外駐車場車いす使用者用駐車施設について、</w:t>
            </w:r>
            <w:r>
              <w:rPr>
                <w:rFonts w:ascii="HGSｺﾞｼｯｸM" w:eastAsia="HGSｺﾞｼｯｸM" w:hint="eastAsia"/>
                <w:sz w:val="18"/>
                <w:szCs w:val="18"/>
              </w:rPr>
              <w:t xml:space="preserve">　　　　　　　　</w:t>
            </w:r>
            <w:r w:rsidRPr="004D650E">
              <w:rPr>
                <w:rFonts w:ascii="HGSｺﾞｼｯｸM" w:eastAsia="HGSｺﾞｼｯｸM"/>
                <w:sz w:val="18"/>
                <w:szCs w:val="18"/>
              </w:rPr>
              <w:t xml:space="preserve"> </w:t>
            </w:r>
            <w:r w:rsidRPr="004D650E">
              <w:rPr>
                <w:rFonts w:ascii="HGSｺﾞｼｯｸM" w:eastAsia="HGSｺﾞｼｯｸM"/>
                <w:sz w:val="18"/>
                <w:szCs w:val="18"/>
              </w:rPr>
              <w:t>①</w:t>
            </w:r>
            <w:r w:rsidRPr="004D650E">
              <w:rPr>
                <w:rFonts w:ascii="HGSｺﾞｼｯｸM" w:eastAsia="HGSｺﾞｼｯｸM"/>
                <w:sz w:val="18"/>
                <w:szCs w:val="18"/>
              </w:rPr>
              <w:t>幅員を 3.5ｍ以上確保しているか。</w:t>
            </w:r>
          </w:p>
        </w:tc>
        <w:tc>
          <w:tcPr>
            <w:tcW w:w="756" w:type="dxa"/>
          </w:tcPr>
          <w:p w:rsidR="009E2EAA" w:rsidRPr="00F43776" w:rsidRDefault="009E2EAA" w:rsidP="00C60E9E">
            <w:pPr>
              <w:ind w:left="360" w:hangingChars="200" w:hanging="360"/>
              <w:rPr>
                <w:rFonts w:ascii="HGSｺﾞｼｯｸM" w:eastAsia="HGSｺﾞｼｯｸM" w:hint="eastAsia"/>
                <w:sz w:val="16"/>
                <w:szCs w:val="16"/>
              </w:rPr>
            </w:pPr>
            <w:r>
              <w:rPr>
                <w:rFonts w:ascii="HGSｺﾞｼｯｸM" w:eastAsia="HGSｺﾞｼｯｸM" w:hint="eastAsia"/>
                <w:sz w:val="18"/>
                <w:szCs w:val="18"/>
              </w:rPr>
              <w:t xml:space="preserve">　</w:t>
            </w:r>
            <w:r w:rsidR="00C60E9E">
              <w:rPr>
                <w:rFonts w:ascii="HGSｺﾞｼｯｸM" w:eastAsia="HGSｺﾞｼｯｸM" w:hint="eastAsia"/>
                <w:sz w:val="18"/>
                <w:szCs w:val="18"/>
              </w:rPr>
              <w:t xml:space="preserve">　</w:t>
            </w:r>
            <w:r w:rsidRPr="00F43776">
              <w:rPr>
                <w:rFonts w:ascii="HGSｺﾞｼｯｸM" w:eastAsia="HGSｺﾞｼｯｸM" w:hint="eastAsia"/>
                <w:sz w:val="16"/>
                <w:szCs w:val="16"/>
              </w:rPr>
              <w:t>ｍ</w:t>
            </w:r>
            <w:r w:rsidR="00C60E9E">
              <w:rPr>
                <w:rFonts w:ascii="HGSｺﾞｼｯｸM" w:eastAsia="HGSｺﾞｼｯｸM" w:hint="eastAsia"/>
                <w:sz w:val="16"/>
                <w:szCs w:val="16"/>
              </w:rPr>
              <w:t xml:space="preserve">　</w:t>
            </w:r>
          </w:p>
        </w:tc>
        <w:tc>
          <w:tcPr>
            <w:tcW w:w="838" w:type="dxa"/>
            <w:vMerge/>
          </w:tcPr>
          <w:p w:rsidR="009E2EAA" w:rsidRPr="007B7DB9" w:rsidRDefault="009E2EAA" w:rsidP="003A38C1">
            <w:pPr>
              <w:ind w:firstLineChars="50" w:firstLine="90"/>
              <w:rPr>
                <w:rFonts w:ascii="HGSｺﾞｼｯｸM" w:eastAsia="HGSｺﾞｼｯｸM" w:hint="eastAsia"/>
                <w:sz w:val="18"/>
                <w:szCs w:val="18"/>
              </w:rPr>
            </w:pPr>
          </w:p>
        </w:tc>
      </w:tr>
      <w:tr w:rsidR="00737197" w:rsidRPr="007B7DB9" w:rsidTr="000F3374">
        <w:trPr>
          <w:trHeight w:val="350"/>
        </w:trPr>
        <w:tc>
          <w:tcPr>
            <w:tcW w:w="1392" w:type="dxa"/>
            <w:vMerge/>
          </w:tcPr>
          <w:p w:rsidR="009E2EAA" w:rsidRDefault="009E2EAA" w:rsidP="004D650E">
            <w:pPr>
              <w:jc w:val="distribute"/>
              <w:rPr>
                <w:rFonts w:ascii="HGSｺﾞｼｯｸM" w:eastAsia="HGSｺﾞｼｯｸM" w:hint="eastAsia"/>
                <w:sz w:val="18"/>
                <w:szCs w:val="18"/>
              </w:rPr>
            </w:pPr>
          </w:p>
        </w:tc>
        <w:tc>
          <w:tcPr>
            <w:tcW w:w="5508" w:type="dxa"/>
          </w:tcPr>
          <w:p w:rsidR="009E2EAA" w:rsidRDefault="009E2EAA" w:rsidP="004D650E">
            <w:pPr>
              <w:rPr>
                <w:rFonts w:ascii="HGSｺﾞｼｯｸM" w:eastAsia="HGSｺﾞｼｯｸM" w:hint="eastAsia"/>
                <w:sz w:val="18"/>
                <w:szCs w:val="18"/>
              </w:rPr>
            </w:pPr>
            <w:r w:rsidRPr="009E2EAA">
              <w:rPr>
                <w:rFonts w:ascii="HGSｺﾞｼｯｸM" w:eastAsia="HGSｺﾞｼｯｸM"/>
                <w:sz w:val="18"/>
                <w:szCs w:val="18"/>
              </w:rPr>
              <w:t>②</w:t>
            </w:r>
            <w:r w:rsidRPr="009E2EAA">
              <w:rPr>
                <w:rFonts w:ascii="HGSｺﾞｼｯｸM" w:eastAsia="HGSｺﾞｼｯｸM"/>
                <w:sz w:val="18"/>
                <w:szCs w:val="18"/>
              </w:rPr>
              <w:t>車いす使用者用の表示をしているか。</w:t>
            </w:r>
          </w:p>
        </w:tc>
        <w:tc>
          <w:tcPr>
            <w:tcW w:w="756" w:type="dxa"/>
          </w:tcPr>
          <w:p w:rsidR="009E2EAA" w:rsidRDefault="009E2EAA" w:rsidP="004D650E">
            <w:pPr>
              <w:rPr>
                <w:rFonts w:ascii="HGSｺﾞｼｯｸM" w:eastAsia="HGSｺﾞｼｯｸM"/>
                <w:sz w:val="18"/>
                <w:szCs w:val="18"/>
              </w:rPr>
            </w:pPr>
            <w:r w:rsidRPr="00835386">
              <w:rPr>
                <w:rFonts w:ascii="HGSｺﾞｼｯｸM" w:eastAsia="HGSｺﾞｼｯｸM" w:hint="eastAsia"/>
                <w:sz w:val="18"/>
                <w:szCs w:val="18"/>
              </w:rPr>
              <w:t>合・否</w:t>
            </w:r>
          </w:p>
        </w:tc>
        <w:tc>
          <w:tcPr>
            <w:tcW w:w="838" w:type="dxa"/>
            <w:vMerge/>
          </w:tcPr>
          <w:p w:rsidR="009E2EAA" w:rsidRPr="007B7DB9" w:rsidRDefault="009E2EAA" w:rsidP="004D650E">
            <w:pPr>
              <w:ind w:firstLineChars="50" w:firstLine="90"/>
              <w:rPr>
                <w:rFonts w:ascii="HGSｺﾞｼｯｸM" w:eastAsia="HGSｺﾞｼｯｸM" w:hint="eastAsia"/>
                <w:sz w:val="18"/>
                <w:szCs w:val="18"/>
              </w:rPr>
            </w:pPr>
          </w:p>
        </w:tc>
      </w:tr>
      <w:tr w:rsidR="00737197" w:rsidRPr="007B7DB9" w:rsidTr="000F3374">
        <w:trPr>
          <w:trHeight w:val="512"/>
        </w:trPr>
        <w:tc>
          <w:tcPr>
            <w:tcW w:w="1392" w:type="dxa"/>
            <w:vMerge/>
          </w:tcPr>
          <w:p w:rsidR="009E2EAA" w:rsidRDefault="009E2EAA" w:rsidP="004D650E">
            <w:pPr>
              <w:jc w:val="distribute"/>
              <w:rPr>
                <w:rFonts w:ascii="HGSｺﾞｼｯｸM" w:eastAsia="HGSｺﾞｼｯｸM" w:hint="eastAsia"/>
                <w:sz w:val="18"/>
                <w:szCs w:val="18"/>
              </w:rPr>
            </w:pPr>
          </w:p>
        </w:tc>
        <w:tc>
          <w:tcPr>
            <w:tcW w:w="5508" w:type="dxa"/>
          </w:tcPr>
          <w:p w:rsidR="009E2EAA" w:rsidRDefault="009E2EAA" w:rsidP="009E2EAA">
            <w:pPr>
              <w:rPr>
                <w:rFonts w:ascii="HGSｺﾞｼｯｸM" w:eastAsia="HGSｺﾞｼｯｸM" w:hint="eastAsia"/>
                <w:sz w:val="18"/>
                <w:szCs w:val="18"/>
              </w:rPr>
            </w:pPr>
            <w:r w:rsidRPr="009E2EAA">
              <w:rPr>
                <w:rFonts w:ascii="HGSｺﾞｼｯｸM" w:eastAsia="HGSｺﾞｼｯｸM"/>
                <w:sz w:val="18"/>
                <w:szCs w:val="18"/>
              </w:rPr>
              <w:t>③</w:t>
            </w:r>
            <w:r w:rsidRPr="009E2EAA">
              <w:rPr>
                <w:rFonts w:ascii="HGSｺﾞｼｯｸM" w:eastAsia="HGSｺﾞｼｯｸM"/>
                <w:sz w:val="18"/>
                <w:szCs w:val="18"/>
              </w:rPr>
              <w:t>第 3 条に定める路外駐車場移動等円滑化経路の長さができるだけ短くなる位置に設けているか。</w:t>
            </w:r>
          </w:p>
        </w:tc>
        <w:tc>
          <w:tcPr>
            <w:tcW w:w="756" w:type="dxa"/>
          </w:tcPr>
          <w:p w:rsidR="009E2EAA" w:rsidRDefault="009E2EAA" w:rsidP="004D650E">
            <w:pPr>
              <w:rPr>
                <w:rFonts w:ascii="HGSｺﾞｼｯｸM" w:eastAsia="HGSｺﾞｼｯｸM"/>
                <w:sz w:val="18"/>
                <w:szCs w:val="18"/>
              </w:rPr>
            </w:pPr>
            <w:r w:rsidRPr="00835386">
              <w:rPr>
                <w:rFonts w:ascii="HGSｺﾞｼｯｸM" w:eastAsia="HGSｺﾞｼｯｸM" w:hint="eastAsia"/>
                <w:sz w:val="18"/>
                <w:szCs w:val="18"/>
              </w:rPr>
              <w:t>合・否</w:t>
            </w:r>
          </w:p>
        </w:tc>
        <w:tc>
          <w:tcPr>
            <w:tcW w:w="838" w:type="dxa"/>
            <w:vMerge/>
          </w:tcPr>
          <w:p w:rsidR="009E2EAA" w:rsidRPr="007B7DB9" w:rsidRDefault="009E2EAA" w:rsidP="004D650E">
            <w:pPr>
              <w:ind w:firstLineChars="50" w:firstLine="90"/>
              <w:rPr>
                <w:rFonts w:ascii="HGSｺﾞｼｯｸM" w:eastAsia="HGSｺﾞｼｯｸM" w:hint="eastAsia"/>
                <w:sz w:val="18"/>
                <w:szCs w:val="18"/>
              </w:rPr>
            </w:pPr>
          </w:p>
        </w:tc>
      </w:tr>
      <w:tr w:rsidR="00737197" w:rsidRPr="007B7DB9" w:rsidTr="000F3374">
        <w:trPr>
          <w:trHeight w:val="1077"/>
        </w:trPr>
        <w:tc>
          <w:tcPr>
            <w:tcW w:w="1392" w:type="dxa"/>
            <w:vMerge w:val="restart"/>
          </w:tcPr>
          <w:p w:rsidR="00737197" w:rsidRDefault="00737197" w:rsidP="002D6728">
            <w:pPr>
              <w:ind w:left="141" w:hangingChars="100" w:hanging="141"/>
              <w:rPr>
                <w:rFonts w:ascii="HGSｺﾞｼｯｸM" w:eastAsia="HGSｺﾞｼｯｸM"/>
                <w:sz w:val="18"/>
                <w:szCs w:val="18"/>
              </w:rPr>
            </w:pPr>
            <w:r w:rsidRPr="009E2EAA">
              <w:rPr>
                <w:rFonts w:ascii="HGSｺﾞｼｯｸM" w:eastAsia="HGSｺﾞｼｯｸM"/>
                <w:b/>
                <w:sz w:val="14"/>
                <w:szCs w:val="14"/>
              </w:rPr>
              <w:t>路外駐車場</w:t>
            </w:r>
            <w:r w:rsidRPr="009E2EAA">
              <w:rPr>
                <w:rFonts w:ascii="HGSｺﾞｼｯｸM" w:eastAsia="HGSｺﾞｼｯｸM" w:hint="eastAsia"/>
                <w:b/>
                <w:sz w:val="14"/>
                <w:szCs w:val="14"/>
              </w:rPr>
              <w:t>移動等</w:t>
            </w:r>
            <w:r w:rsidRPr="009E2EAA">
              <w:rPr>
                <w:rFonts w:ascii="HGSｺﾞｼｯｸM" w:eastAsia="HGSｺﾞｼｯｸM" w:hint="eastAsia"/>
                <w:sz w:val="14"/>
                <w:szCs w:val="14"/>
              </w:rPr>
              <w:t xml:space="preserve">　</w:t>
            </w:r>
            <w:r>
              <w:rPr>
                <w:rFonts w:ascii="HGSｺﾞｼｯｸM" w:eastAsia="HGSｺﾞｼｯｸM" w:hint="eastAsia"/>
                <w:sz w:val="18"/>
                <w:szCs w:val="18"/>
              </w:rPr>
              <w:t xml:space="preserve">　</w:t>
            </w:r>
            <w:r w:rsidRPr="009E2EAA">
              <w:rPr>
                <w:rFonts w:ascii="HGSｺﾞｼｯｸM" w:eastAsia="HGSｺﾞｼｯｸM" w:hint="eastAsia"/>
                <w:b/>
                <w:sz w:val="18"/>
                <w:szCs w:val="18"/>
              </w:rPr>
              <w:t>円滑化経路</w:t>
            </w:r>
            <w:r w:rsidRPr="009E2EAA">
              <w:rPr>
                <w:rFonts w:ascii="HGSｺﾞｼｯｸM" w:eastAsia="HGSｺﾞｼｯｸM"/>
                <w:sz w:val="18"/>
                <w:szCs w:val="18"/>
              </w:rPr>
              <w:t>省令第３条</w:t>
            </w:r>
          </w:p>
        </w:tc>
        <w:tc>
          <w:tcPr>
            <w:tcW w:w="5508" w:type="dxa"/>
          </w:tcPr>
          <w:p w:rsidR="00737197" w:rsidRPr="00737197" w:rsidRDefault="00737197" w:rsidP="009E2EAA">
            <w:pPr>
              <w:rPr>
                <w:rFonts w:ascii="HGSｺﾞｼｯｸM" w:eastAsia="HGSｺﾞｼｯｸM" w:hint="eastAsia"/>
                <w:sz w:val="17"/>
                <w:szCs w:val="17"/>
              </w:rPr>
            </w:pPr>
            <w:r w:rsidRPr="00737197">
              <w:rPr>
                <w:rFonts w:ascii="HGSｺﾞｼｯｸM" w:eastAsia="HGSｺﾞｼｯｸM"/>
                <w:sz w:val="17"/>
                <w:szCs w:val="17"/>
              </w:rPr>
              <w:t>路外駐車場車いす使用者用駐車施設から道又は公園、広場その他の空地までの経路のうち１以上を、高齢者・障害者等が円滑に利用できる経路（路外駐車場移動等円滑化経路）にしなければならない。</w:t>
            </w:r>
          </w:p>
        </w:tc>
        <w:tc>
          <w:tcPr>
            <w:tcW w:w="756" w:type="dxa"/>
          </w:tcPr>
          <w:p w:rsidR="00737197" w:rsidRDefault="00737197" w:rsidP="004D650E">
            <w:pPr>
              <w:rPr>
                <w:rFonts w:ascii="HGSｺﾞｼｯｸM" w:eastAsia="HGSｺﾞｼｯｸM"/>
                <w:sz w:val="18"/>
                <w:szCs w:val="18"/>
              </w:rPr>
            </w:pPr>
            <w:r w:rsidRPr="009E2EAA">
              <w:rPr>
                <w:rFonts w:ascii="HGSｺﾞｼｯｸM" w:eastAsia="HGSｺﾞｼｯｸM" w:hint="eastAsia"/>
                <w:sz w:val="18"/>
                <w:szCs w:val="18"/>
              </w:rPr>
              <w:t>合・否</w:t>
            </w:r>
            <w:r>
              <w:rPr>
                <w:rFonts w:ascii="HGSｺﾞｼｯｸM" w:eastAsia="HGSｺﾞｼｯｸM" w:hint="eastAsia"/>
                <w:sz w:val="18"/>
                <w:szCs w:val="18"/>
              </w:rPr>
              <w:t xml:space="preserve">　　　　</w:t>
            </w:r>
          </w:p>
        </w:tc>
        <w:tc>
          <w:tcPr>
            <w:tcW w:w="838" w:type="dxa"/>
          </w:tcPr>
          <w:p w:rsidR="00737197" w:rsidRPr="007B7DB9" w:rsidRDefault="00737197" w:rsidP="004D650E">
            <w:pPr>
              <w:ind w:firstLineChars="50" w:firstLine="90"/>
              <w:rPr>
                <w:rFonts w:ascii="HGSｺﾞｼｯｸM" w:eastAsia="HGSｺﾞｼｯｸM"/>
                <w:sz w:val="18"/>
                <w:szCs w:val="18"/>
              </w:rPr>
            </w:pPr>
            <w:r>
              <w:rPr>
                <w:rFonts w:ascii="HGSｺﾞｼｯｸM" w:eastAsia="HGSｺﾞｼｯｸM" w:hint="eastAsia"/>
                <w:sz w:val="18"/>
                <w:szCs w:val="18"/>
              </w:rPr>
              <w:t xml:space="preserve">　　</w:t>
            </w:r>
          </w:p>
        </w:tc>
      </w:tr>
      <w:tr w:rsidR="00737197" w:rsidRPr="007B7DB9" w:rsidTr="00737197">
        <w:trPr>
          <w:trHeight w:val="681"/>
        </w:trPr>
        <w:tc>
          <w:tcPr>
            <w:tcW w:w="1392" w:type="dxa"/>
            <w:vMerge/>
          </w:tcPr>
          <w:p w:rsidR="00737197" w:rsidRDefault="00737197" w:rsidP="004D650E">
            <w:pPr>
              <w:jc w:val="distribute"/>
              <w:rPr>
                <w:rFonts w:ascii="HGSｺﾞｼｯｸM" w:eastAsia="HGSｺﾞｼｯｸM"/>
                <w:sz w:val="18"/>
                <w:szCs w:val="18"/>
              </w:rPr>
            </w:pPr>
          </w:p>
        </w:tc>
        <w:tc>
          <w:tcPr>
            <w:tcW w:w="5508" w:type="dxa"/>
          </w:tcPr>
          <w:p w:rsidR="00737197" w:rsidRPr="009E2EAA" w:rsidRDefault="00737197" w:rsidP="009E2EAA">
            <w:pPr>
              <w:rPr>
                <w:rFonts w:ascii="HGSｺﾞｼｯｸM" w:eastAsia="HGSｺﾞｼｯｸM" w:hint="eastAsia"/>
                <w:sz w:val="18"/>
                <w:szCs w:val="18"/>
              </w:rPr>
            </w:pPr>
            <w:r w:rsidRPr="009E2EAA">
              <w:rPr>
                <w:rFonts w:ascii="HGSｺﾞｼｯｸM" w:eastAsia="HGSｺﾞｼｯｸM"/>
                <w:kern w:val="0"/>
                <w:sz w:val="18"/>
                <w:szCs w:val="18"/>
                <w:fitText w:val="3240" w:id="-1220891903"/>
              </w:rPr>
              <w:t>路外駐車場移動等円滑化経路について、</w:t>
            </w:r>
            <w:r>
              <w:rPr>
                <w:rFonts w:ascii="HGSｺﾞｼｯｸM" w:eastAsia="HGSｺﾞｼｯｸM" w:hint="eastAsia"/>
                <w:sz w:val="18"/>
                <w:szCs w:val="18"/>
              </w:rPr>
              <w:t xml:space="preserve">　　　　　　　　　　　</w:t>
            </w:r>
            <w:r w:rsidRPr="009E2EAA">
              <w:rPr>
                <w:rFonts w:ascii="HGSｺﾞｼｯｸM" w:eastAsia="HGSｺﾞｼｯｸM"/>
                <w:sz w:val="18"/>
                <w:szCs w:val="18"/>
              </w:rPr>
              <w:t xml:space="preserve"> (a)経路上に段差は設けていないか。</w:t>
            </w:r>
          </w:p>
        </w:tc>
        <w:tc>
          <w:tcPr>
            <w:tcW w:w="756" w:type="dxa"/>
          </w:tcPr>
          <w:p w:rsidR="00737197" w:rsidRDefault="00737197" w:rsidP="004D650E">
            <w:pPr>
              <w:rPr>
                <w:rFonts w:ascii="HGSｺﾞｼｯｸM" w:eastAsia="HGSｺﾞｼｯｸM"/>
                <w:sz w:val="18"/>
                <w:szCs w:val="18"/>
              </w:rPr>
            </w:pPr>
            <w:r>
              <w:rPr>
                <w:rFonts w:ascii="HGSｺﾞｼｯｸM" w:eastAsia="HGSｺﾞｼｯｸM" w:hint="eastAsia"/>
                <w:sz w:val="18"/>
                <w:szCs w:val="18"/>
              </w:rPr>
              <w:t>有・無</w:t>
            </w:r>
          </w:p>
        </w:tc>
        <w:tc>
          <w:tcPr>
            <w:tcW w:w="838" w:type="dxa"/>
          </w:tcPr>
          <w:p w:rsidR="00737197" w:rsidRPr="007B7DB9" w:rsidRDefault="00737197" w:rsidP="004D650E">
            <w:pPr>
              <w:ind w:firstLineChars="50" w:firstLine="90"/>
              <w:rPr>
                <w:rFonts w:ascii="HGSｺﾞｼｯｸM" w:eastAsia="HGSｺﾞｼｯｸM"/>
                <w:sz w:val="18"/>
                <w:szCs w:val="18"/>
              </w:rPr>
            </w:pPr>
          </w:p>
        </w:tc>
      </w:tr>
      <w:tr w:rsidR="00737197" w:rsidRPr="007B7DB9" w:rsidTr="00737197">
        <w:trPr>
          <w:trHeight w:val="350"/>
        </w:trPr>
        <w:tc>
          <w:tcPr>
            <w:tcW w:w="1392" w:type="dxa"/>
            <w:vMerge/>
          </w:tcPr>
          <w:p w:rsidR="00737197" w:rsidRDefault="00737197" w:rsidP="004D650E">
            <w:pPr>
              <w:jc w:val="distribute"/>
              <w:rPr>
                <w:rFonts w:ascii="HGSｺﾞｼｯｸM" w:eastAsia="HGSｺﾞｼｯｸM"/>
                <w:sz w:val="18"/>
                <w:szCs w:val="18"/>
              </w:rPr>
            </w:pPr>
          </w:p>
        </w:tc>
        <w:tc>
          <w:tcPr>
            <w:tcW w:w="5508" w:type="dxa"/>
          </w:tcPr>
          <w:p w:rsidR="00737197" w:rsidRDefault="00737197" w:rsidP="009E2EAA">
            <w:pPr>
              <w:rPr>
                <w:rFonts w:ascii="HGSｺﾞｼｯｸM" w:eastAsia="HGSｺﾞｼｯｸM" w:hint="eastAsia"/>
                <w:sz w:val="18"/>
                <w:szCs w:val="18"/>
              </w:rPr>
            </w:pPr>
            <w:r w:rsidRPr="00C03834">
              <w:rPr>
                <w:rFonts w:ascii="HGSｺﾞｼｯｸM" w:eastAsia="HGSｺﾞｼｯｸM"/>
                <w:sz w:val="18"/>
                <w:szCs w:val="18"/>
              </w:rPr>
              <w:t>(b)段差を設けている場合、傾斜路を併設しているか。</w:t>
            </w:r>
          </w:p>
        </w:tc>
        <w:tc>
          <w:tcPr>
            <w:tcW w:w="756" w:type="dxa"/>
          </w:tcPr>
          <w:p w:rsidR="00737197" w:rsidRDefault="00737197" w:rsidP="004D650E">
            <w:pPr>
              <w:rPr>
                <w:rFonts w:ascii="HGSｺﾞｼｯｸM" w:eastAsia="HGSｺﾞｼｯｸM"/>
                <w:sz w:val="18"/>
                <w:szCs w:val="18"/>
              </w:rPr>
            </w:pPr>
            <w:r w:rsidRPr="009E2EAA">
              <w:rPr>
                <w:rFonts w:ascii="HGSｺﾞｼｯｸM" w:eastAsia="HGSｺﾞｼｯｸM" w:hint="eastAsia"/>
                <w:sz w:val="18"/>
                <w:szCs w:val="18"/>
              </w:rPr>
              <w:t>有・無</w:t>
            </w:r>
          </w:p>
        </w:tc>
        <w:tc>
          <w:tcPr>
            <w:tcW w:w="838" w:type="dxa"/>
          </w:tcPr>
          <w:p w:rsidR="00737197" w:rsidRPr="007B7DB9" w:rsidRDefault="00737197" w:rsidP="004D650E">
            <w:pPr>
              <w:ind w:firstLineChars="50" w:firstLine="90"/>
              <w:rPr>
                <w:rFonts w:ascii="HGSｺﾞｼｯｸM" w:eastAsia="HGSｺﾞｼｯｸM"/>
                <w:sz w:val="18"/>
                <w:szCs w:val="18"/>
              </w:rPr>
            </w:pPr>
          </w:p>
        </w:tc>
      </w:tr>
      <w:tr w:rsidR="00737197" w:rsidRPr="007B7DB9" w:rsidTr="00737197">
        <w:trPr>
          <w:trHeight w:val="350"/>
        </w:trPr>
        <w:tc>
          <w:tcPr>
            <w:tcW w:w="1392" w:type="dxa"/>
            <w:vMerge/>
          </w:tcPr>
          <w:p w:rsidR="00737197" w:rsidRDefault="00737197" w:rsidP="004D650E">
            <w:pPr>
              <w:jc w:val="distribute"/>
              <w:rPr>
                <w:rFonts w:ascii="HGSｺﾞｼｯｸM" w:eastAsia="HGSｺﾞｼｯｸM"/>
                <w:sz w:val="18"/>
                <w:szCs w:val="18"/>
              </w:rPr>
            </w:pPr>
          </w:p>
        </w:tc>
        <w:tc>
          <w:tcPr>
            <w:tcW w:w="5508" w:type="dxa"/>
          </w:tcPr>
          <w:p w:rsidR="00737197" w:rsidRDefault="00737197" w:rsidP="00C03834">
            <w:pPr>
              <w:rPr>
                <w:rFonts w:ascii="HGSｺﾞｼｯｸM" w:eastAsia="HGSｺﾞｼｯｸM" w:hint="eastAsia"/>
                <w:sz w:val="18"/>
                <w:szCs w:val="18"/>
              </w:rPr>
            </w:pPr>
            <w:r w:rsidRPr="00C03834">
              <w:rPr>
                <w:rFonts w:ascii="HGSｺﾞｼｯｸM" w:eastAsia="HGSｺﾞｼｯｸM"/>
                <w:sz w:val="18"/>
                <w:szCs w:val="18"/>
              </w:rPr>
              <w:t>(c)経路を構成する出入口の幅は、80ｃｍ以上確保しているか。</w:t>
            </w:r>
          </w:p>
        </w:tc>
        <w:tc>
          <w:tcPr>
            <w:tcW w:w="756" w:type="dxa"/>
          </w:tcPr>
          <w:p w:rsidR="00737197" w:rsidRDefault="00737197" w:rsidP="004D650E">
            <w:pPr>
              <w:rPr>
                <w:rFonts w:ascii="HGSｺﾞｼｯｸM" w:eastAsia="HGSｺﾞｼｯｸM"/>
                <w:sz w:val="18"/>
                <w:szCs w:val="18"/>
              </w:rPr>
            </w:pPr>
            <w:r w:rsidRPr="00835386">
              <w:rPr>
                <w:rFonts w:ascii="HGSｺﾞｼｯｸM" w:eastAsia="HGSｺﾞｼｯｸM" w:hint="eastAsia"/>
                <w:sz w:val="18"/>
                <w:szCs w:val="18"/>
              </w:rPr>
              <w:t>合・否</w:t>
            </w:r>
          </w:p>
        </w:tc>
        <w:tc>
          <w:tcPr>
            <w:tcW w:w="838" w:type="dxa"/>
          </w:tcPr>
          <w:p w:rsidR="00737197" w:rsidRPr="007B7DB9" w:rsidRDefault="00737197" w:rsidP="004D650E">
            <w:pPr>
              <w:ind w:firstLineChars="50" w:firstLine="90"/>
              <w:rPr>
                <w:rFonts w:ascii="HGSｺﾞｼｯｸM" w:eastAsia="HGSｺﾞｼｯｸM"/>
                <w:sz w:val="18"/>
                <w:szCs w:val="18"/>
              </w:rPr>
            </w:pPr>
          </w:p>
        </w:tc>
      </w:tr>
      <w:tr w:rsidR="00737197" w:rsidRPr="007B7DB9" w:rsidTr="00737197">
        <w:trPr>
          <w:trHeight w:val="350"/>
        </w:trPr>
        <w:tc>
          <w:tcPr>
            <w:tcW w:w="1392" w:type="dxa"/>
            <w:vMerge/>
          </w:tcPr>
          <w:p w:rsidR="00737197" w:rsidRDefault="00737197" w:rsidP="004D650E">
            <w:pPr>
              <w:jc w:val="distribute"/>
              <w:rPr>
                <w:rFonts w:ascii="HGSｺﾞｼｯｸM" w:eastAsia="HGSｺﾞｼｯｸM"/>
                <w:sz w:val="18"/>
                <w:szCs w:val="18"/>
              </w:rPr>
            </w:pPr>
          </w:p>
        </w:tc>
        <w:tc>
          <w:tcPr>
            <w:tcW w:w="5508" w:type="dxa"/>
          </w:tcPr>
          <w:p w:rsidR="00737197" w:rsidRDefault="00737197" w:rsidP="00C03834">
            <w:pPr>
              <w:rPr>
                <w:rFonts w:ascii="HGSｺﾞｼｯｸM" w:eastAsia="HGSｺﾞｼｯｸM" w:hint="eastAsia"/>
                <w:sz w:val="18"/>
                <w:szCs w:val="18"/>
              </w:rPr>
            </w:pPr>
            <w:r w:rsidRPr="00F43776">
              <w:rPr>
                <w:rFonts w:ascii="HGSｺﾞｼｯｸM" w:eastAsia="HGSｺﾞｼｯｸM"/>
                <w:sz w:val="18"/>
                <w:szCs w:val="18"/>
              </w:rPr>
              <w:t>(d)経路を構成する通路は、幅を120ｃｍ以上確保しているか。50ｍ以内ごとに車いすの転回に支障がない場所を設けているか。</w:t>
            </w:r>
          </w:p>
        </w:tc>
        <w:tc>
          <w:tcPr>
            <w:tcW w:w="756" w:type="dxa"/>
          </w:tcPr>
          <w:p w:rsidR="00737197" w:rsidRDefault="00737197" w:rsidP="004D650E">
            <w:pPr>
              <w:rPr>
                <w:rFonts w:ascii="HGSｺﾞｼｯｸM" w:eastAsia="HGSｺﾞｼｯｸM"/>
                <w:sz w:val="18"/>
                <w:szCs w:val="18"/>
              </w:rPr>
            </w:pPr>
            <w:r w:rsidRPr="00835386">
              <w:rPr>
                <w:rFonts w:ascii="HGSｺﾞｼｯｸM" w:eastAsia="HGSｺﾞｼｯｸM" w:hint="eastAsia"/>
                <w:sz w:val="18"/>
                <w:szCs w:val="18"/>
              </w:rPr>
              <w:t>合・否</w:t>
            </w:r>
          </w:p>
        </w:tc>
        <w:tc>
          <w:tcPr>
            <w:tcW w:w="838" w:type="dxa"/>
          </w:tcPr>
          <w:p w:rsidR="00737197" w:rsidRPr="007B7DB9" w:rsidRDefault="00737197" w:rsidP="004D650E">
            <w:pPr>
              <w:ind w:firstLineChars="50" w:firstLine="90"/>
              <w:rPr>
                <w:rFonts w:ascii="HGSｺﾞｼｯｸM" w:eastAsia="HGSｺﾞｼｯｸM"/>
                <w:sz w:val="18"/>
                <w:szCs w:val="18"/>
              </w:rPr>
            </w:pPr>
          </w:p>
        </w:tc>
      </w:tr>
      <w:tr w:rsidR="00737197" w:rsidRPr="007B7DB9" w:rsidTr="00737197">
        <w:trPr>
          <w:trHeight w:val="660"/>
        </w:trPr>
        <w:tc>
          <w:tcPr>
            <w:tcW w:w="1392" w:type="dxa"/>
            <w:vMerge/>
          </w:tcPr>
          <w:p w:rsidR="00737197" w:rsidRDefault="00737197" w:rsidP="004D650E">
            <w:pPr>
              <w:jc w:val="distribute"/>
              <w:rPr>
                <w:rFonts w:ascii="HGSｺﾞｼｯｸM" w:eastAsia="HGSｺﾞｼｯｸM"/>
                <w:sz w:val="18"/>
                <w:szCs w:val="18"/>
              </w:rPr>
            </w:pPr>
          </w:p>
        </w:tc>
        <w:tc>
          <w:tcPr>
            <w:tcW w:w="5508" w:type="dxa"/>
          </w:tcPr>
          <w:p w:rsidR="00737197" w:rsidRPr="00C03834" w:rsidRDefault="00737197" w:rsidP="002D6728">
            <w:pPr>
              <w:jc w:val="left"/>
              <w:rPr>
                <w:rFonts w:ascii="HGSｺﾞｼｯｸM" w:eastAsia="HGSｺﾞｼｯｸM" w:hint="eastAsia"/>
                <w:sz w:val="18"/>
                <w:szCs w:val="18"/>
              </w:rPr>
            </w:pPr>
            <w:r w:rsidRPr="002D6728">
              <w:rPr>
                <w:rFonts w:ascii="HGSｺﾞｼｯｸM" w:eastAsia="HGSｺﾞｼｯｸM"/>
                <w:sz w:val="18"/>
                <w:szCs w:val="18"/>
              </w:rPr>
              <w:t xml:space="preserve">(e)経路を構成する傾斜路は、 </w:t>
            </w:r>
            <w:r>
              <w:rPr>
                <w:rFonts w:ascii="HGSｺﾞｼｯｸM" w:eastAsia="HGSｺﾞｼｯｸM" w:hint="eastAsia"/>
                <w:sz w:val="18"/>
                <w:szCs w:val="18"/>
              </w:rPr>
              <w:t xml:space="preserve">　　　　　　　　　　　　　　　　</w:t>
            </w:r>
            <w:r w:rsidRPr="002D6728">
              <w:rPr>
                <w:rFonts w:ascii="HGSｺﾞｼｯｸM" w:eastAsia="HGSｺﾞｼｯｸM"/>
                <w:sz w:val="18"/>
                <w:szCs w:val="18"/>
              </w:rPr>
              <w:t>①</w:t>
            </w:r>
            <w:r w:rsidRPr="002D6728">
              <w:rPr>
                <w:rFonts w:ascii="HGSｺﾞｼｯｸM" w:eastAsia="HGSｺﾞｼｯｸM"/>
                <w:sz w:val="18"/>
                <w:szCs w:val="18"/>
              </w:rPr>
              <w:t>段に代わるものについて、幅を120ｃｍ以上確保しているか。</w:t>
            </w:r>
          </w:p>
        </w:tc>
        <w:tc>
          <w:tcPr>
            <w:tcW w:w="756" w:type="dxa"/>
          </w:tcPr>
          <w:p w:rsidR="00737197" w:rsidRPr="00F43776" w:rsidRDefault="00737197" w:rsidP="00F43776">
            <w:pPr>
              <w:ind w:firstLineChars="100" w:firstLine="160"/>
              <w:rPr>
                <w:rFonts w:ascii="HGSｺﾞｼｯｸM" w:eastAsia="HGSｺﾞｼｯｸM"/>
                <w:sz w:val="16"/>
                <w:szCs w:val="16"/>
              </w:rPr>
            </w:pPr>
            <w:r w:rsidRPr="00F43776">
              <w:rPr>
                <w:rFonts w:ascii="HGSｺﾞｼｯｸM" w:eastAsia="HGSｺﾞｼｯｸM" w:hint="eastAsia"/>
                <w:sz w:val="16"/>
                <w:szCs w:val="16"/>
              </w:rPr>
              <w:t>ｃｍ</w:t>
            </w:r>
            <w:r>
              <w:rPr>
                <w:rFonts w:ascii="HGSｺﾞｼｯｸM" w:eastAsia="HGSｺﾞｼｯｸM" w:hint="eastAsia"/>
                <w:sz w:val="16"/>
                <w:szCs w:val="16"/>
              </w:rPr>
              <w:t xml:space="preserve">　</w:t>
            </w:r>
          </w:p>
        </w:tc>
        <w:tc>
          <w:tcPr>
            <w:tcW w:w="838" w:type="dxa"/>
          </w:tcPr>
          <w:p w:rsidR="00737197" w:rsidRPr="007B7DB9" w:rsidRDefault="00737197" w:rsidP="004D650E">
            <w:pPr>
              <w:ind w:firstLineChars="50" w:firstLine="90"/>
              <w:rPr>
                <w:rFonts w:ascii="HGSｺﾞｼｯｸM" w:eastAsia="HGSｺﾞｼｯｸM"/>
                <w:sz w:val="18"/>
                <w:szCs w:val="18"/>
              </w:rPr>
            </w:pPr>
          </w:p>
        </w:tc>
      </w:tr>
      <w:tr w:rsidR="00737197" w:rsidRPr="007B7DB9" w:rsidTr="00737197">
        <w:trPr>
          <w:trHeight w:val="350"/>
        </w:trPr>
        <w:tc>
          <w:tcPr>
            <w:tcW w:w="1392" w:type="dxa"/>
            <w:vMerge/>
          </w:tcPr>
          <w:p w:rsidR="00737197" w:rsidRDefault="00737197" w:rsidP="004D650E">
            <w:pPr>
              <w:jc w:val="distribute"/>
              <w:rPr>
                <w:rFonts w:ascii="HGSｺﾞｼｯｸM" w:eastAsia="HGSｺﾞｼｯｸM"/>
                <w:sz w:val="18"/>
                <w:szCs w:val="18"/>
              </w:rPr>
            </w:pPr>
          </w:p>
        </w:tc>
        <w:tc>
          <w:tcPr>
            <w:tcW w:w="5508" w:type="dxa"/>
          </w:tcPr>
          <w:p w:rsidR="00737197" w:rsidRPr="005A7306" w:rsidRDefault="00737197" w:rsidP="002D6728">
            <w:pPr>
              <w:rPr>
                <w:rFonts w:ascii="HGSｺﾞｼｯｸM" w:eastAsia="HGSｺﾞｼｯｸM"/>
                <w:sz w:val="18"/>
                <w:szCs w:val="18"/>
              </w:rPr>
            </w:pPr>
            <w:r w:rsidRPr="002D6728">
              <w:rPr>
                <w:rFonts w:ascii="HGSｺﾞｼｯｸM" w:eastAsia="HGSｺﾞｼｯｸM"/>
                <w:sz w:val="18"/>
                <w:szCs w:val="18"/>
              </w:rPr>
              <w:t>②</w:t>
            </w:r>
            <w:r w:rsidRPr="002D6728">
              <w:rPr>
                <w:rFonts w:ascii="HGSｺﾞｼｯｸM" w:eastAsia="HGSｺﾞｼｯｸM"/>
                <w:sz w:val="18"/>
                <w:szCs w:val="18"/>
              </w:rPr>
              <w:t>段に併設するものについて、幅を90ｃｍ以上確保しているか。</w:t>
            </w:r>
          </w:p>
        </w:tc>
        <w:tc>
          <w:tcPr>
            <w:tcW w:w="756" w:type="dxa"/>
          </w:tcPr>
          <w:p w:rsidR="00737197" w:rsidRPr="002D6728" w:rsidRDefault="00737197" w:rsidP="002D6728">
            <w:pPr>
              <w:ind w:firstLineChars="100" w:firstLine="160"/>
              <w:rPr>
                <w:rFonts w:ascii="HGSｺﾞｼｯｸM" w:eastAsia="HGSｺﾞｼｯｸM"/>
                <w:sz w:val="16"/>
                <w:szCs w:val="16"/>
              </w:rPr>
            </w:pPr>
            <w:r w:rsidRPr="002D6728">
              <w:rPr>
                <w:rFonts w:ascii="HGSｺﾞｼｯｸM" w:eastAsia="HGSｺﾞｼｯｸM"/>
                <w:sz w:val="16"/>
                <w:szCs w:val="16"/>
              </w:rPr>
              <w:t>ｃｍ</w:t>
            </w:r>
            <w:r w:rsidRPr="002D6728">
              <w:rPr>
                <w:rFonts w:ascii="HGSｺﾞｼｯｸM" w:eastAsia="HGSｺﾞｼｯｸM" w:hint="eastAsia"/>
                <w:sz w:val="16"/>
                <w:szCs w:val="16"/>
              </w:rPr>
              <w:t xml:space="preserve">　</w:t>
            </w:r>
          </w:p>
        </w:tc>
        <w:tc>
          <w:tcPr>
            <w:tcW w:w="838" w:type="dxa"/>
          </w:tcPr>
          <w:p w:rsidR="00737197" w:rsidRPr="007B7DB9" w:rsidRDefault="00737197" w:rsidP="004D650E">
            <w:pPr>
              <w:ind w:firstLineChars="50" w:firstLine="90"/>
              <w:rPr>
                <w:rFonts w:ascii="HGSｺﾞｼｯｸM" w:eastAsia="HGSｺﾞｼｯｸM"/>
                <w:sz w:val="18"/>
                <w:szCs w:val="18"/>
              </w:rPr>
            </w:pPr>
          </w:p>
        </w:tc>
      </w:tr>
      <w:tr w:rsidR="00737197" w:rsidRPr="007B7DB9" w:rsidTr="00737197">
        <w:trPr>
          <w:trHeight w:val="217"/>
        </w:trPr>
        <w:tc>
          <w:tcPr>
            <w:tcW w:w="1392" w:type="dxa"/>
            <w:vMerge/>
          </w:tcPr>
          <w:p w:rsidR="00737197" w:rsidRDefault="00737197" w:rsidP="004D650E">
            <w:pPr>
              <w:jc w:val="distribute"/>
              <w:rPr>
                <w:rFonts w:ascii="HGSｺﾞｼｯｸM" w:eastAsia="HGSｺﾞｼｯｸM"/>
                <w:sz w:val="18"/>
                <w:szCs w:val="18"/>
              </w:rPr>
            </w:pPr>
          </w:p>
        </w:tc>
        <w:tc>
          <w:tcPr>
            <w:tcW w:w="5508" w:type="dxa"/>
          </w:tcPr>
          <w:p w:rsidR="00737197" w:rsidRDefault="00737197" w:rsidP="002D6728">
            <w:pPr>
              <w:rPr>
                <w:rFonts w:ascii="HGSｺﾞｼｯｸM" w:eastAsia="HGSｺﾞｼｯｸM" w:hint="eastAsia"/>
                <w:sz w:val="18"/>
                <w:szCs w:val="18"/>
              </w:rPr>
            </w:pPr>
            <w:r w:rsidRPr="002D6728">
              <w:rPr>
                <w:rFonts w:ascii="HGSｺﾞｼｯｸM" w:eastAsia="HGSｺﾞｼｯｸM"/>
                <w:sz w:val="18"/>
                <w:szCs w:val="18"/>
              </w:rPr>
              <w:t>③</w:t>
            </w:r>
            <w:r w:rsidRPr="002D6728">
              <w:rPr>
                <w:rFonts w:ascii="HGSｺﾞｼｯｸM" w:eastAsia="HGSｺﾞｼｯｸM"/>
                <w:sz w:val="18"/>
                <w:szCs w:val="18"/>
              </w:rPr>
              <w:t>勾配が</w:t>
            </w:r>
            <w:r w:rsidR="004F7DF0">
              <w:rPr>
                <w:rFonts w:ascii="HGSｺﾞｼｯｸM" w:eastAsia="HGSｺﾞｼｯｸM"/>
                <w:sz w:val="18"/>
                <w:szCs w:val="18"/>
              </w:rPr>
              <w:t xml:space="preserve"> 1/12</w:t>
            </w:r>
            <w:r w:rsidRPr="002D6728">
              <w:rPr>
                <w:rFonts w:ascii="HGSｺﾞｼｯｸM" w:eastAsia="HGSｺﾞｼｯｸM"/>
                <w:sz w:val="18"/>
                <w:szCs w:val="18"/>
              </w:rPr>
              <w:t>を超えていないか。</w:t>
            </w:r>
          </w:p>
        </w:tc>
        <w:tc>
          <w:tcPr>
            <w:tcW w:w="756" w:type="dxa"/>
          </w:tcPr>
          <w:p w:rsidR="00737197" w:rsidRDefault="00737197" w:rsidP="002D6728">
            <w:pPr>
              <w:ind w:firstLineChars="200" w:firstLine="360"/>
              <w:rPr>
                <w:rFonts w:ascii="HGSｺﾞｼｯｸM" w:eastAsia="HGSｺﾞｼｯｸM"/>
                <w:sz w:val="18"/>
                <w:szCs w:val="18"/>
              </w:rPr>
            </w:pPr>
            <w:r>
              <w:rPr>
                <w:rFonts w:ascii="HGSｺﾞｼｯｸM" w:eastAsia="HGSｺﾞｼｯｸM" w:hint="eastAsia"/>
                <w:sz w:val="18"/>
                <w:szCs w:val="18"/>
              </w:rPr>
              <w:t xml:space="preserve">％　　</w:t>
            </w:r>
          </w:p>
        </w:tc>
        <w:tc>
          <w:tcPr>
            <w:tcW w:w="838" w:type="dxa"/>
          </w:tcPr>
          <w:p w:rsidR="00737197" w:rsidRPr="007B7DB9" w:rsidRDefault="00737197" w:rsidP="004D650E">
            <w:pPr>
              <w:ind w:firstLineChars="50" w:firstLine="90"/>
              <w:rPr>
                <w:rFonts w:ascii="HGSｺﾞｼｯｸM" w:eastAsia="HGSｺﾞｼｯｸM"/>
                <w:sz w:val="18"/>
                <w:szCs w:val="18"/>
              </w:rPr>
            </w:pPr>
          </w:p>
        </w:tc>
      </w:tr>
      <w:tr w:rsidR="00737197" w:rsidRPr="007B7DB9" w:rsidTr="00737197">
        <w:trPr>
          <w:trHeight w:val="350"/>
        </w:trPr>
        <w:tc>
          <w:tcPr>
            <w:tcW w:w="1392" w:type="dxa"/>
            <w:vMerge/>
          </w:tcPr>
          <w:p w:rsidR="00737197" w:rsidRDefault="00737197" w:rsidP="004D650E">
            <w:pPr>
              <w:jc w:val="distribute"/>
              <w:rPr>
                <w:rFonts w:ascii="HGSｺﾞｼｯｸM" w:eastAsia="HGSｺﾞｼｯｸM" w:hint="eastAsia"/>
                <w:sz w:val="18"/>
                <w:szCs w:val="18"/>
              </w:rPr>
            </w:pPr>
          </w:p>
        </w:tc>
        <w:tc>
          <w:tcPr>
            <w:tcW w:w="5508" w:type="dxa"/>
          </w:tcPr>
          <w:p w:rsidR="00737197" w:rsidRPr="005A7306" w:rsidRDefault="00737197" w:rsidP="009B31D8">
            <w:pPr>
              <w:rPr>
                <w:rFonts w:ascii="HGSｺﾞｼｯｸM" w:eastAsia="HGSｺﾞｼｯｸM" w:hint="eastAsia"/>
                <w:sz w:val="18"/>
                <w:szCs w:val="18"/>
              </w:rPr>
            </w:pPr>
            <w:r w:rsidRPr="002D6728">
              <w:rPr>
                <w:rFonts w:ascii="HGSｺﾞｼｯｸM" w:eastAsia="HGSｺﾞｼｯｸM"/>
                <w:sz w:val="18"/>
                <w:szCs w:val="18"/>
              </w:rPr>
              <w:t>④</w:t>
            </w:r>
            <w:r w:rsidRPr="002D6728">
              <w:rPr>
                <w:rFonts w:ascii="HGSｺﾞｼｯｸM" w:eastAsia="HGSｺﾞｼｯｸM"/>
                <w:sz w:val="18"/>
                <w:szCs w:val="18"/>
              </w:rPr>
              <w:t>高さ16ｃｍ以下のものについては、</w:t>
            </w:r>
            <w:r w:rsidR="004F7DF0">
              <w:rPr>
                <w:rFonts w:ascii="HGSｺﾞｼｯｸM" w:eastAsia="HGSｺﾞｼｯｸM"/>
                <w:sz w:val="18"/>
                <w:szCs w:val="18"/>
              </w:rPr>
              <w:t>1/8</w:t>
            </w:r>
            <w:r w:rsidRPr="002D6728">
              <w:rPr>
                <w:rFonts w:ascii="HGSｺﾞｼｯｸM" w:eastAsia="HGSｺﾞｼｯｸM"/>
                <w:sz w:val="18"/>
                <w:szCs w:val="18"/>
              </w:rPr>
              <w:t>を超えていないか。</w:t>
            </w:r>
          </w:p>
        </w:tc>
        <w:tc>
          <w:tcPr>
            <w:tcW w:w="756" w:type="dxa"/>
          </w:tcPr>
          <w:p w:rsidR="00737197" w:rsidRPr="00835386" w:rsidRDefault="00737197" w:rsidP="002D6728">
            <w:pPr>
              <w:ind w:firstLineChars="200" w:firstLine="360"/>
              <w:rPr>
                <w:rFonts w:ascii="HGSｺﾞｼｯｸM" w:eastAsia="HGSｺﾞｼｯｸM" w:hint="eastAsia"/>
                <w:sz w:val="18"/>
                <w:szCs w:val="18"/>
              </w:rPr>
            </w:pPr>
            <w:r>
              <w:rPr>
                <w:rFonts w:ascii="HGSｺﾞｼｯｸM" w:eastAsia="HGSｺﾞｼｯｸM" w:hint="eastAsia"/>
                <w:sz w:val="18"/>
                <w:szCs w:val="18"/>
              </w:rPr>
              <w:t xml:space="preserve">％　　</w:t>
            </w:r>
          </w:p>
        </w:tc>
        <w:tc>
          <w:tcPr>
            <w:tcW w:w="838" w:type="dxa"/>
          </w:tcPr>
          <w:p w:rsidR="00737197" w:rsidRPr="007B7DB9" w:rsidRDefault="00737197" w:rsidP="004D650E">
            <w:pPr>
              <w:ind w:firstLineChars="50" w:firstLine="90"/>
              <w:rPr>
                <w:rFonts w:ascii="HGSｺﾞｼｯｸM" w:eastAsia="HGSｺﾞｼｯｸM"/>
                <w:sz w:val="18"/>
                <w:szCs w:val="18"/>
              </w:rPr>
            </w:pPr>
          </w:p>
        </w:tc>
      </w:tr>
      <w:tr w:rsidR="00737197" w:rsidRPr="007B7DB9" w:rsidTr="00737197">
        <w:trPr>
          <w:trHeight w:val="227"/>
        </w:trPr>
        <w:tc>
          <w:tcPr>
            <w:tcW w:w="1392" w:type="dxa"/>
            <w:vMerge/>
          </w:tcPr>
          <w:p w:rsidR="00737197" w:rsidRDefault="00737197" w:rsidP="004D650E">
            <w:pPr>
              <w:jc w:val="distribute"/>
              <w:rPr>
                <w:rFonts w:ascii="HGSｺﾞｼｯｸM" w:eastAsia="HGSｺﾞｼｯｸM" w:hint="eastAsia"/>
                <w:sz w:val="18"/>
                <w:szCs w:val="18"/>
              </w:rPr>
            </w:pPr>
          </w:p>
        </w:tc>
        <w:tc>
          <w:tcPr>
            <w:tcW w:w="5508" w:type="dxa"/>
          </w:tcPr>
          <w:p w:rsidR="00737197" w:rsidRPr="005A7306" w:rsidRDefault="00737197" w:rsidP="009B31D8">
            <w:pPr>
              <w:rPr>
                <w:rFonts w:ascii="HGSｺﾞｼｯｸM" w:eastAsia="HGSｺﾞｼｯｸM" w:hint="eastAsia"/>
                <w:sz w:val="18"/>
                <w:szCs w:val="18"/>
              </w:rPr>
            </w:pPr>
            <w:r w:rsidRPr="009B31D8">
              <w:rPr>
                <w:rFonts w:ascii="HGSｺﾞｼｯｸM" w:eastAsia="HGSｺﾞｼｯｸM"/>
                <w:sz w:val="18"/>
                <w:szCs w:val="18"/>
              </w:rPr>
              <w:t>⑤</w:t>
            </w:r>
            <w:r w:rsidRPr="009B31D8">
              <w:rPr>
                <w:rFonts w:ascii="HGSｺﾞｼｯｸM" w:eastAsia="HGSｺﾞｼｯｸM"/>
                <w:sz w:val="18"/>
                <w:szCs w:val="18"/>
              </w:rPr>
              <w:t>高さが75ｃｍを超え、かつ、勾配 1/20 を超えるものについて、高さ75ｃｍ以内ごとに踊場を設けているか。</w:t>
            </w:r>
          </w:p>
        </w:tc>
        <w:tc>
          <w:tcPr>
            <w:tcW w:w="756" w:type="dxa"/>
          </w:tcPr>
          <w:p w:rsidR="00737197" w:rsidRPr="00835386" w:rsidRDefault="00737197" w:rsidP="002D6728">
            <w:pPr>
              <w:rPr>
                <w:rFonts w:ascii="HGSｺﾞｼｯｸM" w:eastAsia="HGSｺﾞｼｯｸM" w:hint="eastAsia"/>
                <w:sz w:val="18"/>
                <w:szCs w:val="18"/>
              </w:rPr>
            </w:pPr>
            <w:r w:rsidRPr="002D6728">
              <w:rPr>
                <w:rFonts w:ascii="HGSｺﾞｼｯｸM" w:eastAsia="HGSｺﾞｼｯｸM" w:hint="eastAsia"/>
                <w:sz w:val="18"/>
                <w:szCs w:val="18"/>
              </w:rPr>
              <w:t>合・否</w:t>
            </w:r>
          </w:p>
        </w:tc>
        <w:tc>
          <w:tcPr>
            <w:tcW w:w="838" w:type="dxa"/>
          </w:tcPr>
          <w:p w:rsidR="00737197" w:rsidRPr="007B7DB9" w:rsidRDefault="00737197" w:rsidP="004D650E">
            <w:pPr>
              <w:ind w:firstLineChars="50" w:firstLine="90"/>
              <w:rPr>
                <w:rFonts w:ascii="HGSｺﾞｼｯｸM" w:eastAsia="HGSｺﾞｼｯｸM"/>
                <w:sz w:val="18"/>
                <w:szCs w:val="18"/>
              </w:rPr>
            </w:pPr>
          </w:p>
        </w:tc>
      </w:tr>
      <w:tr w:rsidR="00737197" w:rsidRPr="007B7DB9" w:rsidTr="00737197">
        <w:trPr>
          <w:trHeight w:val="132"/>
        </w:trPr>
        <w:tc>
          <w:tcPr>
            <w:tcW w:w="1392" w:type="dxa"/>
            <w:vMerge/>
          </w:tcPr>
          <w:p w:rsidR="00737197" w:rsidRDefault="00737197" w:rsidP="004D650E">
            <w:pPr>
              <w:jc w:val="distribute"/>
              <w:rPr>
                <w:rFonts w:ascii="HGSｺﾞｼｯｸM" w:eastAsia="HGSｺﾞｼｯｸM" w:hint="eastAsia"/>
                <w:sz w:val="18"/>
                <w:szCs w:val="18"/>
              </w:rPr>
            </w:pPr>
          </w:p>
        </w:tc>
        <w:tc>
          <w:tcPr>
            <w:tcW w:w="5508" w:type="dxa"/>
          </w:tcPr>
          <w:p w:rsidR="00737197" w:rsidRPr="005A7306" w:rsidRDefault="00737197" w:rsidP="009B31D8">
            <w:pPr>
              <w:rPr>
                <w:rFonts w:ascii="HGSｺﾞｼｯｸM" w:eastAsia="HGSｺﾞｼｯｸM" w:hint="eastAsia"/>
                <w:sz w:val="18"/>
                <w:szCs w:val="18"/>
              </w:rPr>
            </w:pPr>
            <w:r w:rsidRPr="009B31D8">
              <w:rPr>
                <w:rFonts w:ascii="HGSｺﾞｼｯｸM" w:eastAsia="HGSｺﾞｼｯｸM"/>
                <w:sz w:val="18"/>
                <w:szCs w:val="18"/>
              </w:rPr>
              <w:t>⑥</w:t>
            </w:r>
            <w:r w:rsidRPr="009B31D8">
              <w:rPr>
                <w:rFonts w:ascii="HGSｺﾞｼｯｸM" w:eastAsia="HGSｺﾞｼｯｸM"/>
                <w:sz w:val="18"/>
                <w:szCs w:val="18"/>
              </w:rPr>
              <w:t>勾配が 1/12 を超え、又は、高さが16ｃｍを超え、かつ、勾配が</w:t>
            </w:r>
            <w:r w:rsidR="004F7DF0">
              <w:rPr>
                <w:rFonts w:ascii="HGSｺﾞｼｯｸM" w:eastAsia="HGSｺﾞｼｯｸM"/>
                <w:sz w:val="18"/>
                <w:szCs w:val="18"/>
              </w:rPr>
              <w:t xml:space="preserve"> 1/20</w:t>
            </w:r>
            <w:r w:rsidRPr="009B31D8">
              <w:rPr>
                <w:rFonts w:ascii="HGSｺﾞｼｯｸM" w:eastAsia="HGSｺﾞｼｯｸM"/>
                <w:sz w:val="18"/>
                <w:szCs w:val="18"/>
              </w:rPr>
              <w:t>を超える傾斜がある部分には、手すりを設けているか。</w:t>
            </w:r>
          </w:p>
        </w:tc>
        <w:tc>
          <w:tcPr>
            <w:tcW w:w="756" w:type="dxa"/>
          </w:tcPr>
          <w:p w:rsidR="00737197" w:rsidRPr="00835386" w:rsidRDefault="00737197" w:rsidP="004D650E">
            <w:pPr>
              <w:rPr>
                <w:rFonts w:ascii="HGSｺﾞｼｯｸM" w:eastAsia="HGSｺﾞｼｯｸM" w:hint="eastAsia"/>
                <w:sz w:val="18"/>
                <w:szCs w:val="18"/>
              </w:rPr>
            </w:pPr>
            <w:r w:rsidRPr="002D6728">
              <w:rPr>
                <w:rFonts w:ascii="HGSｺﾞｼｯｸM" w:eastAsia="HGSｺﾞｼｯｸM" w:hint="eastAsia"/>
                <w:sz w:val="18"/>
                <w:szCs w:val="18"/>
              </w:rPr>
              <w:t>合・否</w:t>
            </w:r>
          </w:p>
        </w:tc>
        <w:tc>
          <w:tcPr>
            <w:tcW w:w="838" w:type="dxa"/>
          </w:tcPr>
          <w:p w:rsidR="00737197" w:rsidRPr="007B7DB9" w:rsidRDefault="00737197" w:rsidP="004D650E">
            <w:pPr>
              <w:ind w:firstLineChars="50" w:firstLine="90"/>
              <w:rPr>
                <w:rFonts w:ascii="HGSｺﾞｼｯｸM" w:eastAsia="HGSｺﾞｼｯｸM"/>
                <w:sz w:val="18"/>
                <w:szCs w:val="18"/>
              </w:rPr>
            </w:pPr>
          </w:p>
        </w:tc>
      </w:tr>
    </w:tbl>
    <w:p w:rsidR="004856D2" w:rsidRPr="00C450A3" w:rsidRDefault="004856D2" w:rsidP="000F3374">
      <w:pPr>
        <w:rPr>
          <w:rFonts w:ascii="HGSｺﾞｼｯｸM" w:eastAsia="HGSｺﾞｼｯｸM" w:hint="eastAsia"/>
        </w:rPr>
      </w:pPr>
      <w:bookmarkStart w:id="0" w:name="_GoBack"/>
      <w:bookmarkEnd w:id="0"/>
    </w:p>
    <w:sectPr w:rsidR="004856D2" w:rsidRPr="00C450A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518C7"/>
    <w:multiLevelType w:val="hybridMultilevel"/>
    <w:tmpl w:val="E75EA5EA"/>
    <w:lvl w:ilvl="0" w:tplc="A858A386">
      <w:start w:val="8"/>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6277C8"/>
    <w:multiLevelType w:val="hybridMultilevel"/>
    <w:tmpl w:val="D8862480"/>
    <w:lvl w:ilvl="0" w:tplc="A41C3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7E613C"/>
    <w:multiLevelType w:val="hybridMultilevel"/>
    <w:tmpl w:val="7514F060"/>
    <w:lvl w:ilvl="0" w:tplc="D58254EC">
      <w:start w:val="8"/>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CF7E80"/>
    <w:multiLevelType w:val="hybridMultilevel"/>
    <w:tmpl w:val="475857F8"/>
    <w:lvl w:ilvl="0" w:tplc="68667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FA5C86"/>
    <w:multiLevelType w:val="hybridMultilevel"/>
    <w:tmpl w:val="6242E6C4"/>
    <w:lvl w:ilvl="0" w:tplc="582E4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1327A1"/>
    <w:multiLevelType w:val="hybridMultilevel"/>
    <w:tmpl w:val="88B0347E"/>
    <w:lvl w:ilvl="0" w:tplc="172AEAAA">
      <w:start w:val="1"/>
      <w:numFmt w:val="decimalEnclosedCircle"/>
      <w:lvlText w:val="%1"/>
      <w:lvlJc w:val="left"/>
      <w:pPr>
        <w:ind w:left="360" w:hanging="360"/>
      </w:pPr>
      <w:rPr>
        <w:rFonts w:ascii="HGSｺﾞｼｯｸM" w:eastAsia="HGSｺﾞｼｯｸM"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4A0799"/>
    <w:multiLevelType w:val="hybridMultilevel"/>
    <w:tmpl w:val="9C8C2F9C"/>
    <w:lvl w:ilvl="0" w:tplc="DAF80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623603"/>
    <w:multiLevelType w:val="hybridMultilevel"/>
    <w:tmpl w:val="BB48338E"/>
    <w:lvl w:ilvl="0" w:tplc="14B01212">
      <w:start w:val="8"/>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A671B9F"/>
    <w:multiLevelType w:val="hybridMultilevel"/>
    <w:tmpl w:val="4EDCDE80"/>
    <w:lvl w:ilvl="0" w:tplc="9B685092">
      <w:start w:val="8"/>
      <w:numFmt w:val="bullet"/>
      <w:lvlText w:val=""/>
      <w:lvlJc w:val="left"/>
      <w:pPr>
        <w:ind w:left="360" w:hanging="360"/>
      </w:pPr>
      <w:rPr>
        <w:rFonts w:ascii="Wingdings" w:eastAsia="HGSｺﾞｼｯｸM"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295D31"/>
    <w:multiLevelType w:val="hybridMultilevel"/>
    <w:tmpl w:val="7E4CC18E"/>
    <w:lvl w:ilvl="0" w:tplc="E5DCD66C">
      <w:start w:val="8"/>
      <w:numFmt w:val="bullet"/>
      <w:lvlText w:val="※"/>
      <w:lvlJc w:val="left"/>
      <w:pPr>
        <w:ind w:left="360" w:hanging="360"/>
      </w:pPr>
      <w:rPr>
        <w:rFonts w:ascii="HGSｺﾞｼｯｸM" w:eastAsia="HGSｺﾞｼｯｸM" w:hAnsiTheme="minorHAnsi"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9"/>
  </w:num>
  <w:num w:numId="7">
    <w:abstractNumId w:val="0"/>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E1"/>
    <w:rsid w:val="00014368"/>
    <w:rsid w:val="000441C7"/>
    <w:rsid w:val="000F3374"/>
    <w:rsid w:val="00111B6D"/>
    <w:rsid w:val="00165F4C"/>
    <w:rsid w:val="001B3FF8"/>
    <w:rsid w:val="002B3CA9"/>
    <w:rsid w:val="002D6728"/>
    <w:rsid w:val="003A38C1"/>
    <w:rsid w:val="003F3223"/>
    <w:rsid w:val="004320FD"/>
    <w:rsid w:val="00471552"/>
    <w:rsid w:val="004843C1"/>
    <w:rsid w:val="004856D2"/>
    <w:rsid w:val="004D650E"/>
    <w:rsid w:val="004E0EBC"/>
    <w:rsid w:val="004F7DF0"/>
    <w:rsid w:val="00521DE8"/>
    <w:rsid w:val="00524286"/>
    <w:rsid w:val="005340CB"/>
    <w:rsid w:val="005A7306"/>
    <w:rsid w:val="005F2D67"/>
    <w:rsid w:val="00643DD0"/>
    <w:rsid w:val="006D2BBF"/>
    <w:rsid w:val="006F044F"/>
    <w:rsid w:val="006F0D9F"/>
    <w:rsid w:val="00737197"/>
    <w:rsid w:val="007B0ADC"/>
    <w:rsid w:val="007B7DB9"/>
    <w:rsid w:val="00835386"/>
    <w:rsid w:val="009B31D8"/>
    <w:rsid w:val="009E2EAA"/>
    <w:rsid w:val="009E3DE1"/>
    <w:rsid w:val="00A6000C"/>
    <w:rsid w:val="00AA4BAF"/>
    <w:rsid w:val="00AB6345"/>
    <w:rsid w:val="00AC7657"/>
    <w:rsid w:val="00AD7CEE"/>
    <w:rsid w:val="00AE5884"/>
    <w:rsid w:val="00B73C86"/>
    <w:rsid w:val="00B974D0"/>
    <w:rsid w:val="00BB3D56"/>
    <w:rsid w:val="00BB7F35"/>
    <w:rsid w:val="00C03834"/>
    <w:rsid w:val="00C315EE"/>
    <w:rsid w:val="00C450A3"/>
    <w:rsid w:val="00C60E9E"/>
    <w:rsid w:val="00C62EE8"/>
    <w:rsid w:val="00C63A91"/>
    <w:rsid w:val="00C97F78"/>
    <w:rsid w:val="00CC1E8F"/>
    <w:rsid w:val="00DC7ADA"/>
    <w:rsid w:val="00F24379"/>
    <w:rsid w:val="00F43776"/>
    <w:rsid w:val="00F51F90"/>
    <w:rsid w:val="00F87D14"/>
    <w:rsid w:val="00FD702E"/>
    <w:rsid w:val="00FE4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A7C269"/>
  <w15:chartTrackingRefBased/>
  <w15:docId w15:val="{487EF38B-0617-475E-85C8-9E889F5A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7D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5D2D0-9CF7-4A94-820A-8B955A53A28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680</TotalTime>
  <Pages>6</Pages>
  <Words>692</Words>
  <Characters>3950</Characters>
  <DocSecurity>0</DocSecurity>
  <Lines>32</Lines>
  <Paragraphs>9</Paragraphs>
  <ScaleCrop>false</ScaleCrop>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2023-07-06T02:19:00Z</dcterms:created>
  <dcterms:modified xsi:type="dcterms:W3CDTF">2023-07-07T05:07:00Z</dcterms:modified>
</cp:coreProperties>
</file>